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5A1A2C" w:rsidRPr="005A1A2C">
        <w:rPr>
          <w:rFonts w:ascii="Times New Roman" w:hAnsi="Times New Roman"/>
          <w:sz w:val="24"/>
        </w:rPr>
        <w:t xml:space="preserve">  </w:t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  <w:t xml:space="preserve">    </w:t>
      </w:r>
      <w:r w:rsidR="003F76F8">
        <w:rPr>
          <w:rFonts w:ascii="Times New Roman" w:hAnsi="Times New Roman"/>
          <w:sz w:val="24"/>
        </w:rPr>
        <w:t xml:space="preserve">        </w:t>
      </w:r>
      <w:r w:rsidR="005A1A2C" w:rsidRPr="005A1A2C">
        <w:rPr>
          <w:rFonts w:ascii="Times New Roman" w:hAnsi="Times New Roman"/>
          <w:sz w:val="24"/>
        </w:rPr>
        <w:t>«___» _________ 202</w:t>
      </w:r>
      <w:r w:rsidR="007A59DA">
        <w:rPr>
          <w:rFonts w:ascii="Times New Roman" w:hAnsi="Times New Roman"/>
          <w:sz w:val="24"/>
        </w:rPr>
        <w:t>2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C42381" w:rsidP="00777940">
      <w:pPr>
        <w:pStyle w:val="a4"/>
        <w:jc w:val="both"/>
        <w:rPr>
          <w:rFonts w:ascii="Times New Roman" w:hAnsi="Times New Roman"/>
          <w:sz w:val="24"/>
        </w:rPr>
      </w:pPr>
      <w:r w:rsidRPr="00C42381">
        <w:rPr>
          <w:rFonts w:ascii="Times New Roman" w:hAnsi="Times New Roman"/>
          <w:sz w:val="24"/>
        </w:rPr>
        <w:t>Финансовый управляющий гр. Резановой Татьяны Михайловны (дата рождения: 12.04.1963, место рождения: село Песчаное Качирского района Павлодарской области, СНИЛС 130-355-413 12, ИНН 782500086360, адрес регистрации по месту жительства: 199155, Санкт-Петербург, Морская наб., д. 17, корп. 2, кв. 58) Малов Владимир Михайлович, действующий на основании решения Арбитражного суда города Санкт-Петербурга и Ленинградской области от 12.06.2019 (резолютивная част</w:t>
      </w:r>
      <w:r>
        <w:rPr>
          <w:rFonts w:ascii="Times New Roman" w:hAnsi="Times New Roman"/>
          <w:sz w:val="24"/>
        </w:rPr>
        <w:t xml:space="preserve">ь объявлена 10.06.2019) по делу </w:t>
      </w:r>
      <w:r w:rsidRPr="00C42381">
        <w:rPr>
          <w:rFonts w:ascii="Times New Roman" w:hAnsi="Times New Roman"/>
          <w:sz w:val="24"/>
        </w:rPr>
        <w:t>№ А56-157613/2018, ФЗ «О несостоятельности (банкротстве)»</w:t>
      </w:r>
      <w:r w:rsidR="00F91240">
        <w:rPr>
          <w:rFonts w:ascii="Times New Roman" w:hAnsi="Times New Roman"/>
          <w:sz w:val="24"/>
        </w:rPr>
        <w:t xml:space="preserve">                  </w:t>
      </w:r>
      <w:r w:rsidRPr="00C42381">
        <w:rPr>
          <w:rFonts w:ascii="Times New Roman" w:hAnsi="Times New Roman"/>
          <w:sz w:val="24"/>
        </w:rPr>
        <w:t>№127-ФЗ от 26.10.2002 г, именуемый в дальнейшем «Продавец», «Организатор торгов», с одной стороны</w:t>
      </w:r>
      <w:r w:rsidR="00145810" w:rsidRPr="005A1A2C">
        <w:rPr>
          <w:rFonts w:ascii="Times New Roman" w:hAnsi="Times New Roman"/>
          <w:sz w:val="24"/>
        </w:rPr>
        <w:t>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C615F6" w:rsidRDefault="003F76F8" w:rsidP="003F76F8">
      <w:pPr>
        <w:pStyle w:val="1"/>
        <w:spacing w:line="232" w:lineRule="auto"/>
        <w:jc w:val="both"/>
        <w:rPr>
          <w:rFonts w:eastAsia="Calibri"/>
          <w:sz w:val="24"/>
          <w:lang w:eastAsia="en-US"/>
        </w:rPr>
      </w:pPr>
      <w:r w:rsidRPr="003F76F8">
        <w:rPr>
          <w:rFonts w:eastAsia="Calibri"/>
          <w:sz w:val="24"/>
          <w:lang w:eastAsia="en-US"/>
        </w:rPr>
        <w:t>Земельный участок категория земель: земли сельскохозяйственного назначения, кад.номер: 53:11:0200104:69, индивидуальная собственность, адрес: Новгородская область, Новгородский р-н, с/п Бронницкое, 32707 кв.м.</w:t>
      </w:r>
    </w:p>
    <w:p w:rsidR="003F76F8" w:rsidRDefault="003F76F8" w:rsidP="001741C8">
      <w:pPr>
        <w:pStyle w:val="1"/>
        <w:spacing w:line="232" w:lineRule="auto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DE5A14" w:rsidRPr="005A1A2C" w:rsidRDefault="00145810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C42381">
        <w:rPr>
          <w:rFonts w:ascii="Times New Roman" w:hAnsi="Times New Roman"/>
          <w:sz w:val="24"/>
        </w:rPr>
        <w:t>гр. Резановой Татьяны Михайловны</w:t>
      </w:r>
      <w:r w:rsidR="00DE5A14" w:rsidRPr="005A1A2C">
        <w:rPr>
          <w:rFonts w:ascii="Times New Roman" w:hAnsi="Times New Roman"/>
          <w:sz w:val="24"/>
        </w:rPr>
        <w:t xml:space="preserve"> №____</w:t>
      </w:r>
      <w:r w:rsidR="00C615F6">
        <w:rPr>
          <w:rFonts w:ascii="Times New Roman" w:hAnsi="Times New Roman"/>
          <w:sz w:val="24"/>
        </w:rPr>
        <w:t xml:space="preserve"> от «__» __________ 202</w:t>
      </w:r>
      <w:r w:rsidR="007A59DA">
        <w:rPr>
          <w:rFonts w:ascii="Times New Roman" w:hAnsi="Times New Roman"/>
          <w:sz w:val="24"/>
        </w:rPr>
        <w:t>2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DE5A14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C42381" w:rsidRPr="00C42381">
        <w:rPr>
          <w:rFonts w:ascii="Times New Roman" w:hAnsi="Times New Roman"/>
          <w:sz w:val="24"/>
        </w:rPr>
        <w:t>гр. Резановой Татьяны Михайловны</w:t>
      </w:r>
      <w:r w:rsidR="00D87835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 xml:space="preserve"> по Лоту № </w:t>
      </w:r>
      <w:r w:rsidR="00E35BB4">
        <w:rPr>
          <w:rFonts w:ascii="Times New Roman" w:hAnsi="Times New Roman"/>
          <w:sz w:val="24"/>
        </w:rPr>
        <w:t>8</w:t>
      </w:r>
      <w:r w:rsidRPr="005A1A2C">
        <w:rPr>
          <w:rFonts w:ascii="Times New Roman" w:hAnsi="Times New Roman"/>
          <w:sz w:val="24"/>
        </w:rPr>
        <w:t>, проводимых 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7A59DA">
        <w:rPr>
          <w:rFonts w:ascii="Times New Roman" w:hAnsi="Times New Roman"/>
          <w:sz w:val="24"/>
        </w:rPr>
        <w:t>10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625484">
        <w:rPr>
          <w:rFonts w:ascii="Times New Roman" w:hAnsi="Times New Roman"/>
          <w:sz w:val="24"/>
        </w:rPr>
        <w:t>6</w:t>
      </w:r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5A1A2C" w:rsidRDefault="00C50535" w:rsidP="00C50535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 xml:space="preserve"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</w:t>
      </w:r>
      <w:r w:rsidR="00C50535" w:rsidRPr="005A1A2C">
        <w:rPr>
          <w:rFonts w:ascii="Times New Roman" w:hAnsi="Times New Roman"/>
          <w:sz w:val="24"/>
        </w:rPr>
        <w:lastRenderedPageBreak/>
        <w:t>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457D22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39248C">
        <w:rPr>
          <w:rFonts w:ascii="Times New Roman" w:hAnsi="Times New Roman"/>
          <w:sz w:val="24"/>
        </w:rPr>
        <w:t>4</w:t>
      </w:r>
      <w:r w:rsidR="00DE5A14" w:rsidRPr="005A1A2C">
        <w:rPr>
          <w:rFonts w:ascii="Times New Roman" w:hAnsi="Times New Roman"/>
          <w:sz w:val="24"/>
        </w:rPr>
        <w:t>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3F76F8" w:rsidRDefault="003F76F8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615F6" w:rsidRPr="00457D22" w:rsidRDefault="00C43671" w:rsidP="00457D22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3F76F8" w:rsidRDefault="003F76F8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DF1377" w:rsidP="00C50535">
      <w:pPr>
        <w:pStyle w:val="a4"/>
        <w:jc w:val="center"/>
        <w:rPr>
          <w:rFonts w:ascii="Times New Roman" w:hAnsi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</w:rPr>
        <w:t>6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39" w:type="dxa"/>
        <w:tblLayout w:type="fixed"/>
        <w:tblLook w:val="00A0" w:firstRow="1" w:lastRow="0" w:firstColumn="1" w:lastColumn="0" w:noHBand="0" w:noVBand="0"/>
      </w:tblPr>
      <w:tblGrid>
        <w:gridCol w:w="4786"/>
        <w:gridCol w:w="4853"/>
      </w:tblGrid>
      <w:tr w:rsidR="00C50535" w:rsidRPr="005A1A2C" w:rsidTr="00457D22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Финансовый управляющий: 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Гр. Резановой Татьяны Михайловны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СНИЛС 130-355-413 12, ИНН 782500086360,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адрес: 199155, Санкт-Петербург, Морская наб., д. 17, корп. 2, кв. 58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Малов Владимир Михайлович,                        ИНН 532119594502, </w:t>
            </w:r>
          </w:p>
          <w:p w:rsidR="006B723E" w:rsidRPr="0033566C" w:rsidRDefault="006B723E" w:rsidP="006B723E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Филиал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Северо-Западный Банк ПАО 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«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Сбербанк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» г. Санкт-Петербург</w:t>
            </w:r>
          </w:p>
          <w:p w:rsidR="006B723E" w:rsidRPr="0033566C" w:rsidRDefault="006B723E" w:rsidP="006B723E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К/с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: 30101810500000000653</w:t>
            </w:r>
          </w:p>
          <w:p w:rsidR="006B723E" w:rsidRDefault="006B723E" w:rsidP="006B72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Р/с: 40817810055172544077</w:t>
            </w:r>
          </w:p>
          <w:p w:rsidR="006B723E" w:rsidRPr="0033566C" w:rsidRDefault="006B723E" w:rsidP="006B723E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БИК: 044030653</w:t>
            </w:r>
          </w:p>
          <w:p w:rsidR="006B723E" w:rsidRDefault="006B723E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>Финансовый управляющий ___________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            / Малов В.М. 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53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6B723E" w:rsidRDefault="006B723E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6B723E" w:rsidRDefault="006B723E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FF2046" w:rsidRPr="005A1A2C" w:rsidRDefault="00FF2046" w:rsidP="001741C8">
      <w:pPr>
        <w:spacing w:after="0" w:line="240" w:lineRule="auto"/>
        <w:rPr>
          <w:rFonts w:ascii="Times New Roman" w:hAnsi="Times New Roman"/>
          <w:sz w:val="24"/>
        </w:rPr>
      </w:pPr>
    </w:p>
    <w:p w:rsidR="003F76F8" w:rsidRPr="005A1A2C" w:rsidRDefault="003F76F8">
      <w:pPr>
        <w:spacing w:after="0" w:line="240" w:lineRule="auto"/>
        <w:rPr>
          <w:rFonts w:ascii="Times New Roman" w:hAnsi="Times New Roman"/>
          <w:sz w:val="24"/>
        </w:rPr>
      </w:pPr>
    </w:p>
    <w:sectPr w:rsidR="003F76F8" w:rsidRPr="005A1A2C" w:rsidSect="003F76F8">
      <w:type w:val="continuous"/>
      <w:pgSz w:w="11906" w:h="16838"/>
      <w:pgMar w:top="993" w:right="850" w:bottom="709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71F9" w:rsidRDefault="003971F9" w:rsidP="00131037">
      <w:pPr>
        <w:spacing w:after="0" w:line="240" w:lineRule="auto"/>
      </w:pPr>
      <w:r>
        <w:separator/>
      </w:r>
    </w:p>
  </w:endnote>
  <w:endnote w:type="continuationSeparator" w:id="0">
    <w:p w:rsidR="003971F9" w:rsidRDefault="003971F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71F9" w:rsidRDefault="003971F9" w:rsidP="00131037">
      <w:pPr>
        <w:spacing w:after="0" w:line="240" w:lineRule="auto"/>
      </w:pPr>
      <w:r>
        <w:separator/>
      </w:r>
    </w:p>
  </w:footnote>
  <w:footnote w:type="continuationSeparator" w:id="0">
    <w:p w:rsidR="003971F9" w:rsidRDefault="003971F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118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17015"/>
    <w:rsid w:val="0012009D"/>
    <w:rsid w:val="00131037"/>
    <w:rsid w:val="00145810"/>
    <w:rsid w:val="001534DD"/>
    <w:rsid w:val="0016070A"/>
    <w:rsid w:val="0016310B"/>
    <w:rsid w:val="001631DF"/>
    <w:rsid w:val="001741C8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1267"/>
    <w:rsid w:val="003633D8"/>
    <w:rsid w:val="003826B5"/>
    <w:rsid w:val="0039248C"/>
    <w:rsid w:val="003971F9"/>
    <w:rsid w:val="003A2376"/>
    <w:rsid w:val="003B049A"/>
    <w:rsid w:val="003C01F6"/>
    <w:rsid w:val="003C4FAB"/>
    <w:rsid w:val="003D14FE"/>
    <w:rsid w:val="003D3AAB"/>
    <w:rsid w:val="003E5258"/>
    <w:rsid w:val="003F76F8"/>
    <w:rsid w:val="00440C47"/>
    <w:rsid w:val="00444C84"/>
    <w:rsid w:val="00457D22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A1A2C"/>
    <w:rsid w:val="005B3DA8"/>
    <w:rsid w:val="005B6850"/>
    <w:rsid w:val="005C2BE3"/>
    <w:rsid w:val="005C2C79"/>
    <w:rsid w:val="005F45E0"/>
    <w:rsid w:val="005F697C"/>
    <w:rsid w:val="006162DE"/>
    <w:rsid w:val="00625484"/>
    <w:rsid w:val="00643335"/>
    <w:rsid w:val="00646687"/>
    <w:rsid w:val="00677D3B"/>
    <w:rsid w:val="00684C24"/>
    <w:rsid w:val="00687690"/>
    <w:rsid w:val="006941C0"/>
    <w:rsid w:val="006960CB"/>
    <w:rsid w:val="006B3121"/>
    <w:rsid w:val="006B723E"/>
    <w:rsid w:val="006E682B"/>
    <w:rsid w:val="006F6AF4"/>
    <w:rsid w:val="0071213F"/>
    <w:rsid w:val="00714949"/>
    <w:rsid w:val="0074296A"/>
    <w:rsid w:val="00751C47"/>
    <w:rsid w:val="007674B2"/>
    <w:rsid w:val="00770BF6"/>
    <w:rsid w:val="00777940"/>
    <w:rsid w:val="00787A8F"/>
    <w:rsid w:val="00792619"/>
    <w:rsid w:val="007A59DA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B64F6"/>
    <w:rsid w:val="00BD4389"/>
    <w:rsid w:val="00BD751F"/>
    <w:rsid w:val="00BF53CE"/>
    <w:rsid w:val="00C27D85"/>
    <w:rsid w:val="00C30D6A"/>
    <w:rsid w:val="00C36802"/>
    <w:rsid w:val="00C42381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1377"/>
    <w:rsid w:val="00DF4241"/>
    <w:rsid w:val="00E03115"/>
    <w:rsid w:val="00E14475"/>
    <w:rsid w:val="00E35BB4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1240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95459-EA6D-441F-8511-48A58E8A6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ноутбук H0022</cp:lastModifiedBy>
  <cp:revision>21</cp:revision>
  <cp:lastPrinted>2018-02-01T15:48:00Z</cp:lastPrinted>
  <dcterms:created xsi:type="dcterms:W3CDTF">2020-08-27T16:32:00Z</dcterms:created>
  <dcterms:modified xsi:type="dcterms:W3CDTF">2022-10-20T13:07:00Z</dcterms:modified>
</cp:coreProperties>
</file>