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1958E51F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524513">
        <w:rPr>
          <w:rFonts w:ascii="Times New Roman" w:hAnsi="Times New Roman" w:cs="Times New Roman"/>
          <w:sz w:val="24"/>
        </w:rPr>
        <w:t>3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042FA900" w:rsidR="00765367" w:rsidRPr="002B3E0A" w:rsidRDefault="00EF3DC8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EF3DC8">
        <w:rPr>
          <w:rFonts w:ascii="Times New Roman" w:hAnsi="Times New Roman"/>
          <w:sz w:val="24"/>
          <w:szCs w:val="24"/>
        </w:rPr>
        <w:t>Кусяк Леонид Васильевич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Решения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524513" w:rsidRPr="00074D50">
        <w:rPr>
          <w:rFonts w:ascii="Times New Roman" w:hAnsi="Times New Roman"/>
          <w:sz w:val="24"/>
          <w:szCs w:val="24"/>
        </w:rPr>
        <w:t xml:space="preserve">города Санкт-Петербурга и Ленинградской области </w:t>
      </w:r>
      <w:bookmarkStart w:id="1" w:name="_Hlk122386078"/>
      <w:r w:rsidRPr="00EF3DC8">
        <w:rPr>
          <w:rFonts w:ascii="Times New Roman" w:hAnsi="Times New Roman"/>
          <w:sz w:val="24"/>
          <w:szCs w:val="24"/>
        </w:rPr>
        <w:t>от 22.03.2022 по делу № А56-65723/2021</w:t>
      </w:r>
      <w:bookmarkEnd w:id="0"/>
      <w:bookmarkEnd w:id="1"/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506DA0E1" w:rsidR="00360A7B" w:rsidRPr="000B4EA0" w:rsidRDefault="0015041C" w:rsidP="00373E8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B4EA0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B4EA0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EF3DC8" w:rsidRPr="00EF3DC8">
        <w:rPr>
          <w:rFonts w:ascii="Times New Roman" w:hAnsi="Times New Roman"/>
          <w:sz w:val="24"/>
          <w:szCs w:val="24"/>
        </w:rPr>
        <w:t>Кусяк Леонид Васильевич</w:t>
      </w:r>
      <w:r w:rsidR="007A1771" w:rsidRPr="000B4EA0">
        <w:rPr>
          <w:rFonts w:ascii="Times New Roman" w:hAnsi="Times New Roman" w:cs="Times New Roman"/>
          <w:sz w:val="24"/>
          <w:szCs w:val="24"/>
        </w:rPr>
        <w:t>,</w:t>
      </w:r>
      <w:r w:rsidR="00360A7B" w:rsidRPr="000B4EA0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0B4EA0">
        <w:rPr>
          <w:rFonts w:ascii="Times New Roman" w:hAnsi="Times New Roman" w:cs="Times New Roman"/>
          <w:sz w:val="24"/>
          <w:szCs w:val="24"/>
        </w:rPr>
        <w:t>:</w:t>
      </w:r>
      <w:r w:rsidR="0013133E" w:rsidRPr="000B4EA0">
        <w:rPr>
          <w:rFonts w:ascii="Times New Roman" w:hAnsi="Times New Roman" w:cs="Times New Roman"/>
          <w:sz w:val="24"/>
          <w:szCs w:val="24"/>
        </w:rPr>
        <w:t xml:space="preserve"> </w:t>
      </w:r>
      <w:r w:rsidR="00EF3DC8" w:rsidRPr="00EF3DC8">
        <w:rPr>
          <w:rFonts w:ascii="Times New Roman" w:hAnsi="Times New Roman" w:cs="Times New Roman"/>
          <w:sz w:val="24"/>
          <w:szCs w:val="24"/>
        </w:rPr>
        <w:t>автотранспортное средство - Марка, модель ГРЕЙТ ВОЛЛ СС 6460 КМ27, год выпуска 2014, идентификационный номер (VIN) Z8PFF3A5XEA070384, , модель и номер двигателя 4G6354M SNM1331, шасси (рама) №LGWFF3A59DB969009, светло серого цвета, рабочий объем двигателя 1997, мощность двигателя л.с. (кВт) 116 (85), тип легковой универсал</w:t>
      </w:r>
      <w:r w:rsidR="004C22D4" w:rsidRPr="000B4EA0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B4EA0">
        <w:rPr>
          <w:rFonts w:ascii="Times New Roman" w:hAnsi="Times New Roman" w:cs="Times New Roman"/>
          <w:sz w:val="24"/>
        </w:rPr>
        <w:t xml:space="preserve">открытых </w:t>
      </w:r>
      <w:r w:rsidR="004C22D4" w:rsidRPr="000B4EA0">
        <w:rPr>
          <w:rFonts w:ascii="Times New Roman" w:hAnsi="Times New Roman" w:cs="Times New Roman"/>
          <w:sz w:val="24"/>
        </w:rPr>
        <w:t xml:space="preserve">торгов, состоявшихся </w:t>
      </w:r>
      <w:r w:rsidR="00BE4841">
        <w:rPr>
          <w:rFonts w:ascii="Times New Roman" w:hAnsi="Times New Roman" w:cs="Times New Roman"/>
          <w:sz w:val="24"/>
        </w:rPr>
        <w:t>03</w:t>
      </w:r>
      <w:r w:rsidR="00F35943">
        <w:rPr>
          <w:rFonts w:ascii="Times New Roman" w:hAnsi="Times New Roman" w:cs="Times New Roman"/>
          <w:sz w:val="24"/>
        </w:rPr>
        <w:t>.</w:t>
      </w:r>
      <w:r w:rsidR="00BE4841">
        <w:rPr>
          <w:rFonts w:ascii="Times New Roman" w:hAnsi="Times New Roman" w:cs="Times New Roman"/>
          <w:sz w:val="24"/>
        </w:rPr>
        <w:t>03</w:t>
      </w:r>
      <w:r w:rsidR="00F35943">
        <w:rPr>
          <w:rFonts w:ascii="Times New Roman" w:hAnsi="Times New Roman" w:cs="Times New Roman"/>
          <w:sz w:val="24"/>
        </w:rPr>
        <w:t>.</w:t>
      </w:r>
      <w:r w:rsidR="004C22D4" w:rsidRPr="000B4EA0">
        <w:rPr>
          <w:rFonts w:ascii="Times New Roman" w:hAnsi="Times New Roman" w:cs="Times New Roman"/>
          <w:sz w:val="24"/>
        </w:rPr>
        <w:t>20</w:t>
      </w:r>
      <w:r w:rsidR="000B4EA0">
        <w:rPr>
          <w:rFonts w:ascii="Times New Roman" w:hAnsi="Times New Roman" w:cs="Times New Roman"/>
          <w:sz w:val="24"/>
        </w:rPr>
        <w:t>2</w:t>
      </w:r>
      <w:r w:rsidR="000C41B0">
        <w:rPr>
          <w:rFonts w:ascii="Times New Roman" w:hAnsi="Times New Roman" w:cs="Times New Roman"/>
          <w:sz w:val="24"/>
        </w:rPr>
        <w:t>3</w:t>
      </w:r>
      <w:r w:rsidR="004C22D4" w:rsidRPr="000B4EA0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500749">
        <w:rPr>
          <w:rFonts w:ascii="Times New Roman" w:hAnsi="Times New Roman" w:cs="Times New Roman"/>
          <w:sz w:val="24"/>
        </w:rPr>
        <w:t>ЭТП РЕГИОН</w:t>
      </w:r>
      <w:r w:rsidR="004C22D4" w:rsidRPr="000B4EA0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>
        <w:rPr>
          <w:rFonts w:ascii="Times New Roman" w:hAnsi="Times New Roman" w:cs="Times New Roman"/>
          <w:sz w:val="24"/>
        </w:rPr>
        <w:t>2</w:t>
      </w:r>
      <w:r w:rsidR="00524513">
        <w:rPr>
          <w:rFonts w:ascii="Times New Roman" w:hAnsi="Times New Roman" w:cs="Times New Roman"/>
          <w:sz w:val="24"/>
        </w:rPr>
        <w:t>3</w:t>
      </w:r>
      <w:r w:rsidR="004C22D4" w:rsidRPr="000B4EA0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374C7F5F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EF3DC8">
        <w:rPr>
          <w:rFonts w:ascii="Times New Roman" w:hAnsi="Times New Roman" w:cs="Times New Roman"/>
          <w:sz w:val="24"/>
        </w:rPr>
        <w:t>50000</w:t>
      </w:r>
      <w:r w:rsidR="00524513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3E5B77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0B4EA0" w:rsidRPr="000B4EA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6EC3201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0B4EA0" w:rsidRPr="000B4EA0">
        <w:rPr>
          <w:rFonts w:ascii="Times New Roman" w:eastAsiaTheme="minorHAnsi" w:hAnsi="Times New Roman"/>
          <w:sz w:val="24"/>
        </w:rPr>
        <w:t>784243001</w:t>
      </w:r>
    </w:p>
    <w:p w14:paraId="66B749C3" w14:textId="51F74D9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Кор/счёт бaнка № </w:t>
      </w:r>
      <w:r w:rsidR="000B4EA0" w:rsidRPr="000B4EA0">
        <w:rPr>
          <w:rFonts w:ascii="Times New Roman" w:eastAsiaTheme="minorHAnsi" w:hAnsi="Times New Roman"/>
          <w:sz w:val="24"/>
        </w:rPr>
        <w:t>30101810500000000653</w:t>
      </w:r>
    </w:p>
    <w:p w14:paraId="2095BCFF" w14:textId="46CAD5D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0B4EA0" w:rsidRPr="000B4EA0">
        <w:rPr>
          <w:rFonts w:ascii="Times New Roman" w:eastAsiaTheme="minorHAnsi" w:hAnsi="Times New Roman"/>
          <w:sz w:val="24"/>
        </w:rPr>
        <w:t>044030653</w:t>
      </w:r>
    </w:p>
    <w:p w14:paraId="2B803F7B" w14:textId="0A6F1BC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EF3DC8" w:rsidRPr="00EF3DC8">
        <w:rPr>
          <w:rFonts w:ascii="Times New Roman" w:eastAsiaTheme="minorHAnsi" w:hAnsi="Times New Roman"/>
          <w:sz w:val="24"/>
        </w:rPr>
        <w:t>40817810655176655155</w:t>
      </w:r>
    </w:p>
    <w:p w14:paraId="7210180A" w14:textId="62EA0553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EF3DC8" w:rsidRPr="00EF3DC8">
        <w:rPr>
          <w:rFonts w:ascii="Times New Roman" w:hAnsi="Times New Roman"/>
          <w:sz w:val="24"/>
          <w:szCs w:val="24"/>
        </w:rPr>
        <w:t>Кусяк Леонид Васильевич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lastRenderedPageBreak/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7C6C8455" w14:textId="3CC84062" w:rsidR="00524513" w:rsidRDefault="00EF3DC8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8">
              <w:rPr>
                <w:rFonts w:ascii="Times New Roman" w:hAnsi="Times New Roman"/>
                <w:sz w:val="24"/>
                <w:szCs w:val="24"/>
              </w:rPr>
              <w:t>Кусяк Леонид Васильевич</w:t>
            </w:r>
          </w:p>
          <w:p w14:paraId="508EEC8C" w14:textId="0506518A" w:rsidR="002B3E0A" w:rsidRPr="00B90578" w:rsidRDefault="000B4EA0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524513" w:rsidRPr="00074D50">
              <w:rPr>
                <w:rFonts w:ascii="Times New Roman" w:hAnsi="Times New Roman"/>
                <w:sz w:val="24"/>
                <w:szCs w:val="24"/>
              </w:rPr>
              <w:t xml:space="preserve">города Санкт-Петербурга и Ленинградской области </w:t>
            </w:r>
            <w:r w:rsidR="00EF3DC8" w:rsidRPr="00EF3DC8">
              <w:rPr>
                <w:rFonts w:ascii="Times New Roman" w:hAnsi="Times New Roman"/>
                <w:sz w:val="24"/>
                <w:szCs w:val="24"/>
              </w:rPr>
              <w:t>от 22.03.2022. по делу № А56-65723/2021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5041C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24513"/>
    <w:rsid w:val="00532847"/>
    <w:rsid w:val="005527CA"/>
    <w:rsid w:val="005A271C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BE4841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59</cp:revision>
  <dcterms:created xsi:type="dcterms:W3CDTF">2013-10-01T07:58:00Z</dcterms:created>
  <dcterms:modified xsi:type="dcterms:W3CDTF">2023-01-16T14:38:00Z</dcterms:modified>
</cp:coreProperties>
</file>