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77777777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</w:t>
      </w:r>
      <w:proofErr w:type="gramStart"/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6E639C">
        <w:rPr>
          <w:rFonts w:ascii="Times New Roman" w:hAnsi="Times New Roman"/>
          <w:sz w:val="21"/>
          <w:szCs w:val="21"/>
          <w:lang w:eastAsia="ar-SA"/>
        </w:rPr>
        <w:t>3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209BD70F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proofErr w:type="spellStart"/>
      <w:r w:rsidR="005A47A8" w:rsidRPr="005A47A8">
        <w:rPr>
          <w:rFonts w:ascii="Times New Roman" w:hAnsi="Times New Roman"/>
          <w:color w:val="000000"/>
          <w:sz w:val="20"/>
          <w:szCs w:val="20"/>
        </w:rPr>
        <w:t>Акпаралиев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proofErr w:type="spellEnd"/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Расул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5A47A8" w:rsidRPr="005A47A8">
        <w:rPr>
          <w:rFonts w:ascii="Times New Roman" w:hAnsi="Times New Roman"/>
          <w:color w:val="000000"/>
          <w:sz w:val="20"/>
          <w:szCs w:val="20"/>
        </w:rPr>
        <w:t>Рустамалиевич</w:t>
      </w:r>
      <w:r w:rsidR="005A47A8">
        <w:rPr>
          <w:rFonts w:ascii="Times New Roman" w:hAnsi="Times New Roman"/>
          <w:color w:val="000000"/>
          <w:sz w:val="20"/>
          <w:szCs w:val="20"/>
        </w:rPr>
        <w:t>а</w:t>
      </w:r>
      <w:proofErr w:type="spellEnd"/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(дата рождения: 18.03.1986, место рождения: г. Братск Иркутской области, адрес регистрации: 665724 г. Братск, ул. Возрождения, д. 3, кв. 88, СНИЛС: 071-592-573-77, ИНН: 380407601533) </w:t>
      </w:r>
      <w:proofErr w:type="spellStart"/>
      <w:r w:rsidR="005A47A8" w:rsidRPr="005A47A8">
        <w:rPr>
          <w:rFonts w:ascii="Times New Roman" w:hAnsi="Times New Roman"/>
          <w:color w:val="000000"/>
          <w:sz w:val="20"/>
          <w:szCs w:val="20"/>
        </w:rPr>
        <w:t>Слайковский</w:t>
      </w:r>
      <w:proofErr w:type="spellEnd"/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Дмитрий </w:t>
      </w:r>
      <w:proofErr w:type="spellStart"/>
      <w:r w:rsidR="005A47A8" w:rsidRPr="005A47A8">
        <w:rPr>
          <w:rFonts w:ascii="Times New Roman" w:hAnsi="Times New Roman"/>
          <w:color w:val="000000"/>
          <w:sz w:val="20"/>
          <w:szCs w:val="20"/>
        </w:rPr>
        <w:t>Гамлетович</w:t>
      </w:r>
      <w:proofErr w:type="spellEnd"/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(ИНН 380500467410, СНИЛС 071-380-787 64) — член Ассоциации Ведущих Арбитражных Управляющих "Достояние" (ОГРН СРО 1117800013000, ИНН СРО 7811290230, место нахождения: 196191, г. Санкт-Петербург, пл. Конституции, д. 7, оф. 524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5A47A8">
        <w:rPr>
          <w:rFonts w:ascii="Times New Roman" w:hAnsi="Times New Roman"/>
          <w:color w:val="000000"/>
          <w:sz w:val="20"/>
          <w:szCs w:val="20"/>
        </w:rPr>
        <w:t>ий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174B6" w:rsidRPr="00232507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>Иркутской области от 23.09.2021</w:t>
      </w:r>
      <w:r w:rsid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>по делу № А19-16765/2020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40CB350E" w:rsidR="00232507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Акпаралиев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proofErr w:type="spellEnd"/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Расул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A47A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Рустамалиевич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</w:t>
            </w:r>
            <w:proofErr w:type="spellEnd"/>
          </w:p>
          <w:p w14:paraId="4F810D3B" w14:textId="7E0F078D" w:rsidR="00232507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color w:val="000000"/>
                <w:sz w:val="20"/>
                <w:szCs w:val="20"/>
              </w:rPr>
              <w:t>18.03.1986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2507"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г.р.;</w:t>
            </w:r>
          </w:p>
          <w:p w14:paraId="24E57690" w14:textId="6ECEF1E0"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380407601533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14:paraId="12023BE5" w14:textId="3A033E2E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071-592-573-77</w:t>
            </w:r>
          </w:p>
          <w:p w14:paraId="7AC081E6" w14:textId="78115D1E"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5A47A8" w:rsidRPr="005A47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665724 г. Братск, ул. Возрождения, д. 3, кв. 88</w:t>
            </w:r>
          </w:p>
          <w:p w14:paraId="46446039" w14:textId="074D4B40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Слайковский</w:t>
            </w:r>
            <w:proofErr w:type="spellEnd"/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Дмитрий </w:t>
            </w:r>
            <w:proofErr w:type="spellStart"/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Гамлетович</w:t>
            </w:r>
            <w:proofErr w:type="spellEnd"/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68DFC5EF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Слайковский</w:t>
            </w:r>
            <w:proofErr w:type="spellEnd"/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A47A8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Д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5A47A8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Г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31BAB3B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560D8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А</cp:lastModifiedBy>
  <cp:revision>9</cp:revision>
  <dcterms:created xsi:type="dcterms:W3CDTF">2023-05-17T10:47:00Z</dcterms:created>
  <dcterms:modified xsi:type="dcterms:W3CDTF">2023-09-16T05:56:00Z</dcterms:modified>
</cp:coreProperties>
</file>