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03CE5121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746E46">
        <w:rPr>
          <w:rFonts w:ascii="Times New Roman" w:hAnsi="Times New Roman"/>
          <w:sz w:val="21"/>
          <w:szCs w:val="21"/>
          <w:lang w:eastAsia="ar-SA"/>
        </w:rPr>
        <w:t>4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3310CA68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746E46" w:rsidRPr="00746E46">
        <w:rPr>
          <w:rFonts w:ascii="Times New Roman" w:hAnsi="Times New Roman"/>
          <w:color w:val="000000"/>
          <w:sz w:val="20"/>
          <w:szCs w:val="20"/>
        </w:rPr>
        <w:t>Сунцов</w:t>
      </w:r>
      <w:r w:rsidR="00746E46">
        <w:rPr>
          <w:rFonts w:ascii="Times New Roman" w:hAnsi="Times New Roman"/>
          <w:color w:val="000000"/>
          <w:sz w:val="20"/>
          <w:szCs w:val="20"/>
        </w:rPr>
        <w:t>а</w:t>
      </w:r>
      <w:r w:rsidR="00746E46" w:rsidRPr="00746E46">
        <w:rPr>
          <w:rFonts w:ascii="Times New Roman" w:hAnsi="Times New Roman"/>
          <w:color w:val="000000"/>
          <w:sz w:val="20"/>
          <w:szCs w:val="20"/>
        </w:rPr>
        <w:t xml:space="preserve"> Валентин</w:t>
      </w:r>
      <w:r w:rsidR="00746E46">
        <w:rPr>
          <w:rFonts w:ascii="Times New Roman" w:hAnsi="Times New Roman"/>
          <w:color w:val="000000"/>
          <w:sz w:val="20"/>
          <w:szCs w:val="20"/>
        </w:rPr>
        <w:t>а</w:t>
      </w:r>
      <w:r w:rsidR="00746E46" w:rsidRPr="00746E46">
        <w:rPr>
          <w:rFonts w:ascii="Times New Roman" w:hAnsi="Times New Roman"/>
          <w:color w:val="000000"/>
          <w:sz w:val="20"/>
          <w:szCs w:val="20"/>
        </w:rPr>
        <w:t xml:space="preserve"> Фёдорович</w:t>
      </w:r>
      <w:r w:rsidR="00746E46">
        <w:rPr>
          <w:rFonts w:ascii="Times New Roman" w:hAnsi="Times New Roman"/>
          <w:color w:val="000000"/>
          <w:sz w:val="20"/>
          <w:szCs w:val="20"/>
        </w:rPr>
        <w:t>а</w:t>
      </w:r>
      <w:r w:rsidR="00746E46" w:rsidRPr="00746E46">
        <w:rPr>
          <w:rFonts w:ascii="Times New Roman" w:hAnsi="Times New Roman"/>
          <w:color w:val="000000"/>
          <w:sz w:val="20"/>
          <w:szCs w:val="20"/>
        </w:rPr>
        <w:t xml:space="preserve"> (12.03.1954 г. р., место рождения: дер. Н-Возжея Унинского р-на Кировской обл., адрес регистрации: 195030, Санкт-Петербург, пр. Энтузиастов, д. 30, к. 2, кв. 530; ИНН: 780609897806)</w:t>
      </w:r>
      <w:r w:rsidR="00746E4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746E46" w:rsidRPr="00746E46">
        <w:rPr>
          <w:rFonts w:ascii="Times New Roman" w:hAnsi="Times New Roman"/>
          <w:color w:val="000000"/>
          <w:sz w:val="20"/>
          <w:szCs w:val="20"/>
        </w:rPr>
        <w:t>города Санкт-Петербурга и Ленинградской области от 08.09.2022 г. по делу А56-28327/2022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0ED70942" w:rsidR="00232507" w:rsidRPr="00232507" w:rsidRDefault="00746E46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46E46">
              <w:rPr>
                <w:rFonts w:ascii="Times New Roman" w:hAnsi="Times New Roman"/>
                <w:color w:val="000000"/>
                <w:sz w:val="20"/>
                <w:szCs w:val="20"/>
              </w:rPr>
              <w:t>Сунцов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746E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Валентин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746E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Фёдорович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  <w:p w14:paraId="46446039" w14:textId="71D85A56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5A47A8"/>
    <w:rsid w:val="006E639C"/>
    <w:rsid w:val="00746E46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B337CA"/>
    <w:rsid w:val="00B560D8"/>
    <w:rsid w:val="00B95A6E"/>
    <w:rsid w:val="00BD2B56"/>
    <w:rsid w:val="00BE36F0"/>
    <w:rsid w:val="00C03136"/>
    <w:rsid w:val="00C216F7"/>
    <w:rsid w:val="00C33C40"/>
    <w:rsid w:val="00C400C3"/>
    <w:rsid w:val="00CB7B6E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А</cp:lastModifiedBy>
  <cp:revision>12</cp:revision>
  <dcterms:created xsi:type="dcterms:W3CDTF">2023-05-17T10:47:00Z</dcterms:created>
  <dcterms:modified xsi:type="dcterms:W3CDTF">2024-01-07T01:43:00Z</dcterms:modified>
</cp:coreProperties>
</file>