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7C6F" w:rsidRPr="00A016D3" w:rsidRDefault="00FE7C6F" w:rsidP="00A016D3">
      <w:pPr>
        <w:suppressAutoHyphens/>
        <w:spacing w:after="0" w:line="240" w:lineRule="auto"/>
        <w:jc w:val="center"/>
        <w:rPr>
          <w:rFonts w:ascii="Times New Roman" w:hAnsi="Times New Roman"/>
          <w:b/>
          <w:sz w:val="15"/>
          <w:szCs w:val="15"/>
          <w:lang w:eastAsia="ar-SA"/>
        </w:rPr>
      </w:pPr>
      <w:r w:rsidRPr="00A016D3">
        <w:rPr>
          <w:rFonts w:ascii="Times New Roman" w:hAnsi="Times New Roman"/>
          <w:b/>
          <w:sz w:val="15"/>
          <w:szCs w:val="15"/>
          <w:lang w:eastAsia="ar-SA"/>
        </w:rPr>
        <w:t>ДОГОВОР О ЗАДАТКЕ № ____</w:t>
      </w:r>
    </w:p>
    <w:p w:rsidR="00FE7C6F" w:rsidRPr="00A016D3" w:rsidRDefault="00FE7C6F" w:rsidP="00A016D3">
      <w:pPr>
        <w:suppressAutoHyphens/>
        <w:spacing w:after="0" w:line="240" w:lineRule="auto"/>
        <w:jc w:val="both"/>
        <w:rPr>
          <w:rFonts w:ascii="Times New Roman" w:hAnsi="Times New Roman"/>
          <w:sz w:val="15"/>
          <w:szCs w:val="15"/>
          <w:lang w:eastAsia="ar-SA"/>
        </w:rPr>
      </w:pPr>
    </w:p>
    <w:p w:rsidR="00040D22" w:rsidRPr="00A016D3" w:rsidRDefault="00FE7C6F" w:rsidP="00A016D3">
      <w:pPr>
        <w:suppressAutoHyphens/>
        <w:spacing w:after="0" w:line="240" w:lineRule="auto"/>
        <w:jc w:val="both"/>
        <w:rPr>
          <w:rFonts w:ascii="Times New Roman" w:hAnsi="Times New Roman"/>
          <w:sz w:val="15"/>
          <w:szCs w:val="15"/>
          <w:lang w:eastAsia="ar-SA"/>
        </w:rPr>
      </w:pPr>
      <w:r w:rsidRPr="00A016D3">
        <w:rPr>
          <w:rFonts w:ascii="Times New Roman" w:hAnsi="Times New Roman"/>
          <w:sz w:val="15"/>
          <w:szCs w:val="15"/>
          <w:lang w:eastAsia="ar-SA"/>
        </w:rPr>
        <w:t xml:space="preserve">     Российская Федерация</w:t>
      </w:r>
      <w:r w:rsidR="00040D22" w:rsidRPr="00A016D3">
        <w:rPr>
          <w:rFonts w:ascii="Times New Roman" w:hAnsi="Times New Roman"/>
          <w:sz w:val="15"/>
          <w:szCs w:val="15"/>
          <w:lang w:eastAsia="ar-SA"/>
        </w:rPr>
        <w:t xml:space="preserve"> </w:t>
      </w:r>
    </w:p>
    <w:p w:rsidR="00FE7C6F" w:rsidRPr="00A016D3" w:rsidRDefault="00040D22" w:rsidP="00A016D3">
      <w:pPr>
        <w:suppressAutoHyphens/>
        <w:spacing w:after="0" w:line="240" w:lineRule="auto"/>
        <w:jc w:val="both"/>
        <w:rPr>
          <w:rFonts w:ascii="Times New Roman" w:hAnsi="Times New Roman"/>
          <w:sz w:val="15"/>
          <w:szCs w:val="15"/>
          <w:lang w:eastAsia="ar-SA"/>
        </w:rPr>
      </w:pPr>
      <w:r w:rsidRPr="00A016D3">
        <w:rPr>
          <w:rFonts w:ascii="Times New Roman" w:hAnsi="Times New Roman"/>
          <w:sz w:val="15"/>
          <w:szCs w:val="15"/>
          <w:lang w:eastAsia="ar-SA"/>
        </w:rPr>
        <w:t xml:space="preserve">     </w:t>
      </w:r>
      <w:r w:rsidR="00FE7C6F" w:rsidRPr="00A016D3">
        <w:rPr>
          <w:rFonts w:ascii="Times New Roman" w:hAnsi="Times New Roman"/>
          <w:sz w:val="15"/>
          <w:szCs w:val="15"/>
          <w:lang w:eastAsia="ar-SA"/>
        </w:rPr>
        <w:t>город __________</w:t>
      </w:r>
      <w:r w:rsidR="00FE7C6F" w:rsidRPr="00A016D3">
        <w:rPr>
          <w:rFonts w:ascii="Times New Roman" w:hAnsi="Times New Roman"/>
          <w:sz w:val="15"/>
          <w:szCs w:val="15"/>
          <w:lang w:eastAsia="ar-SA"/>
        </w:rPr>
        <w:tab/>
      </w:r>
      <w:r w:rsidR="00FE7C6F" w:rsidRPr="00A016D3">
        <w:rPr>
          <w:rFonts w:ascii="Times New Roman" w:hAnsi="Times New Roman"/>
          <w:sz w:val="15"/>
          <w:szCs w:val="15"/>
          <w:lang w:eastAsia="ar-SA"/>
        </w:rPr>
        <w:tab/>
      </w:r>
      <w:r w:rsidR="00FE7C6F" w:rsidRPr="00A016D3">
        <w:rPr>
          <w:rFonts w:ascii="Times New Roman" w:hAnsi="Times New Roman"/>
          <w:sz w:val="15"/>
          <w:szCs w:val="15"/>
          <w:lang w:eastAsia="ar-SA"/>
        </w:rPr>
        <w:tab/>
      </w:r>
      <w:r w:rsidR="00FE7C6F" w:rsidRPr="00A016D3">
        <w:rPr>
          <w:rFonts w:ascii="Times New Roman" w:hAnsi="Times New Roman"/>
          <w:sz w:val="15"/>
          <w:szCs w:val="15"/>
          <w:lang w:eastAsia="ar-SA"/>
        </w:rPr>
        <w:tab/>
      </w:r>
      <w:r w:rsidR="00FE7C6F" w:rsidRPr="00A016D3">
        <w:rPr>
          <w:rFonts w:ascii="Times New Roman" w:hAnsi="Times New Roman"/>
          <w:sz w:val="15"/>
          <w:szCs w:val="15"/>
          <w:lang w:eastAsia="ar-SA"/>
        </w:rPr>
        <w:tab/>
        <w:t xml:space="preserve">                    </w:t>
      </w:r>
      <w:r w:rsidRPr="00A016D3">
        <w:rPr>
          <w:rFonts w:ascii="Times New Roman" w:hAnsi="Times New Roman"/>
          <w:sz w:val="15"/>
          <w:szCs w:val="15"/>
          <w:lang w:eastAsia="ar-SA"/>
        </w:rPr>
        <w:tab/>
        <w:t xml:space="preserve">        </w:t>
      </w:r>
      <w:r w:rsidR="006E639C" w:rsidRPr="00A016D3">
        <w:rPr>
          <w:rFonts w:ascii="Times New Roman" w:hAnsi="Times New Roman"/>
          <w:sz w:val="15"/>
          <w:szCs w:val="15"/>
          <w:lang w:eastAsia="ar-SA"/>
        </w:rPr>
        <w:t xml:space="preserve">        </w:t>
      </w:r>
      <w:r w:rsidR="00FE7C6F" w:rsidRPr="00A016D3">
        <w:rPr>
          <w:rFonts w:ascii="Times New Roman" w:hAnsi="Times New Roman"/>
          <w:sz w:val="15"/>
          <w:szCs w:val="15"/>
          <w:shd w:val="clear" w:color="auto" w:fill="FFFFFF"/>
          <w:lang w:eastAsia="ar-SA"/>
        </w:rPr>
        <w:t>«</w:t>
      </w:r>
      <w:r w:rsidR="00FE7C6F" w:rsidRPr="00A016D3">
        <w:rPr>
          <w:rFonts w:ascii="Times New Roman" w:hAnsi="Times New Roman"/>
          <w:sz w:val="15"/>
          <w:szCs w:val="15"/>
          <w:lang w:eastAsia="ar-SA"/>
        </w:rPr>
        <w:t>___</w:t>
      </w:r>
      <w:r w:rsidR="00FE7C6F" w:rsidRPr="00A016D3">
        <w:rPr>
          <w:rFonts w:ascii="Times New Roman" w:hAnsi="Times New Roman"/>
          <w:sz w:val="15"/>
          <w:szCs w:val="15"/>
          <w:shd w:val="clear" w:color="auto" w:fill="FFFFFF"/>
          <w:lang w:eastAsia="ar-SA"/>
        </w:rPr>
        <w:t>»</w:t>
      </w:r>
      <w:r w:rsidR="00FE7C6F" w:rsidRPr="00A016D3">
        <w:rPr>
          <w:rFonts w:ascii="Times New Roman" w:hAnsi="Times New Roman"/>
          <w:sz w:val="15"/>
          <w:szCs w:val="15"/>
          <w:lang w:eastAsia="ar-SA"/>
        </w:rPr>
        <w:t xml:space="preserve"> _____________ 202</w:t>
      </w:r>
      <w:r w:rsidR="00EB4EC0" w:rsidRPr="00A016D3">
        <w:rPr>
          <w:rFonts w:ascii="Times New Roman" w:hAnsi="Times New Roman"/>
          <w:sz w:val="15"/>
          <w:szCs w:val="15"/>
          <w:lang w:eastAsia="ar-SA"/>
        </w:rPr>
        <w:t>4</w:t>
      </w:r>
      <w:r w:rsidR="00FE7C6F" w:rsidRPr="00A016D3">
        <w:rPr>
          <w:rFonts w:ascii="Times New Roman" w:hAnsi="Times New Roman"/>
          <w:sz w:val="15"/>
          <w:szCs w:val="15"/>
          <w:lang w:eastAsia="ar-SA"/>
        </w:rPr>
        <w:t xml:space="preserve"> года</w:t>
      </w:r>
    </w:p>
    <w:p w:rsidR="00BE36F0" w:rsidRPr="00A016D3" w:rsidRDefault="002C3307" w:rsidP="00A016D3">
      <w:pPr>
        <w:pStyle w:val="a3"/>
        <w:spacing w:before="0" w:beforeAutospacing="0" w:after="0" w:afterAutospacing="0"/>
        <w:rPr>
          <w:color w:val="000000"/>
          <w:sz w:val="15"/>
          <w:szCs w:val="15"/>
        </w:rPr>
      </w:pPr>
      <w:r w:rsidRPr="00A016D3">
        <w:rPr>
          <w:color w:val="000000"/>
          <w:sz w:val="15"/>
          <w:szCs w:val="15"/>
        </w:rPr>
        <w:br/>
      </w:r>
      <w:r w:rsidR="00FE7C6F" w:rsidRPr="00A016D3">
        <w:rPr>
          <w:color w:val="000000"/>
          <w:sz w:val="15"/>
          <w:szCs w:val="15"/>
        </w:rPr>
        <w:t xml:space="preserve">              </w:t>
      </w:r>
      <w:r w:rsidR="00040D22" w:rsidRPr="00A016D3">
        <w:rPr>
          <w:color w:val="000000"/>
          <w:sz w:val="15"/>
          <w:szCs w:val="15"/>
        </w:rPr>
        <w:t xml:space="preserve">Организатор торгов – </w:t>
      </w:r>
      <w:r w:rsidR="00232507" w:rsidRPr="00A016D3">
        <w:rPr>
          <w:color w:val="000000"/>
          <w:sz w:val="15"/>
          <w:szCs w:val="15"/>
        </w:rPr>
        <w:t>финансовый</w:t>
      </w:r>
      <w:r w:rsidR="00040D22" w:rsidRPr="00A016D3">
        <w:rPr>
          <w:color w:val="000000"/>
          <w:sz w:val="15"/>
          <w:szCs w:val="15"/>
        </w:rPr>
        <w:t xml:space="preserve"> управляющий </w:t>
      </w:r>
      <w:r w:rsidR="00A016D3" w:rsidRPr="00A016D3">
        <w:rPr>
          <w:color w:val="000000"/>
          <w:sz w:val="15"/>
          <w:szCs w:val="15"/>
        </w:rPr>
        <w:t>Смирнов</w:t>
      </w:r>
      <w:r w:rsidR="00A016D3" w:rsidRPr="00A016D3">
        <w:rPr>
          <w:color w:val="000000"/>
          <w:sz w:val="15"/>
          <w:szCs w:val="15"/>
        </w:rPr>
        <w:t>а</w:t>
      </w:r>
      <w:r w:rsidR="00A016D3" w:rsidRPr="00A016D3">
        <w:rPr>
          <w:color w:val="000000"/>
          <w:sz w:val="15"/>
          <w:szCs w:val="15"/>
        </w:rPr>
        <w:t xml:space="preserve"> Вячеслав</w:t>
      </w:r>
      <w:r w:rsidR="00A016D3" w:rsidRPr="00A016D3">
        <w:rPr>
          <w:color w:val="000000"/>
          <w:sz w:val="15"/>
          <w:szCs w:val="15"/>
        </w:rPr>
        <w:t>а</w:t>
      </w:r>
      <w:r w:rsidR="00A016D3" w:rsidRPr="00A016D3">
        <w:rPr>
          <w:color w:val="000000"/>
          <w:sz w:val="15"/>
          <w:szCs w:val="15"/>
        </w:rPr>
        <w:t xml:space="preserve"> Вячеславович</w:t>
      </w:r>
      <w:r w:rsidR="00A016D3" w:rsidRPr="00A016D3">
        <w:rPr>
          <w:color w:val="000000"/>
          <w:sz w:val="15"/>
          <w:szCs w:val="15"/>
        </w:rPr>
        <w:t>а</w:t>
      </w:r>
      <w:r w:rsidR="00A016D3" w:rsidRPr="00A016D3">
        <w:rPr>
          <w:color w:val="000000"/>
          <w:sz w:val="15"/>
          <w:szCs w:val="15"/>
        </w:rPr>
        <w:t xml:space="preserve"> (дата рождения: 19.05.1985 г., место рождения: г.</w:t>
      </w:r>
      <w:r w:rsidR="00A016D3" w:rsidRPr="00A016D3">
        <w:rPr>
          <w:color w:val="000000"/>
          <w:sz w:val="15"/>
          <w:szCs w:val="15"/>
        </w:rPr>
        <w:t xml:space="preserve"> </w:t>
      </w:r>
      <w:r w:rsidR="00A016D3" w:rsidRPr="00A016D3">
        <w:rPr>
          <w:color w:val="000000"/>
          <w:sz w:val="15"/>
          <w:szCs w:val="15"/>
        </w:rPr>
        <w:t xml:space="preserve">Конаково </w:t>
      </w:r>
      <w:r w:rsidR="00A016D3" w:rsidRPr="00A016D3">
        <w:rPr>
          <w:color w:val="000000"/>
          <w:sz w:val="15"/>
          <w:szCs w:val="15"/>
        </w:rPr>
        <w:t>Тверской</w:t>
      </w:r>
      <w:r w:rsidR="00A016D3" w:rsidRPr="00A016D3">
        <w:rPr>
          <w:color w:val="000000"/>
          <w:sz w:val="15"/>
          <w:szCs w:val="15"/>
        </w:rPr>
        <w:t>̆ обл., СНИЛС 105-717-834 52, ИНН 691102250012</w:t>
      </w:r>
      <w:r w:rsidR="00A016D3" w:rsidRPr="00A016D3">
        <w:rPr>
          <w:color w:val="000000"/>
          <w:sz w:val="15"/>
          <w:szCs w:val="15"/>
        </w:rPr>
        <w:t>)</w:t>
      </w:r>
      <w:r w:rsidR="00A016D3" w:rsidRPr="00A016D3">
        <w:rPr>
          <w:color w:val="000000"/>
          <w:sz w:val="15"/>
          <w:szCs w:val="15"/>
        </w:rPr>
        <w:t>, адрес регистрации по месту жительства: 171252, Тверская область, г. Конаково, ул. Баскакова, д. 16, кв. 11)</w:t>
      </w:r>
      <w:r w:rsidR="00A016D3" w:rsidRPr="00A016D3">
        <w:rPr>
          <w:color w:val="000000"/>
          <w:sz w:val="15"/>
          <w:szCs w:val="15"/>
        </w:rPr>
        <w:t xml:space="preserve"> </w:t>
      </w:r>
      <w:r w:rsidR="00EB4EC0" w:rsidRPr="00A016D3">
        <w:rPr>
          <w:color w:val="000000"/>
          <w:sz w:val="15"/>
          <w:szCs w:val="15"/>
        </w:rPr>
        <w:t>Железинский Александр Александрович</w:t>
      </w:r>
      <w:r w:rsidR="00040D22" w:rsidRPr="00A016D3">
        <w:rPr>
          <w:color w:val="000000"/>
          <w:sz w:val="15"/>
          <w:szCs w:val="15"/>
        </w:rPr>
        <w:t xml:space="preserve">, </w:t>
      </w:r>
      <w:r w:rsidR="008061B9" w:rsidRPr="00A016D3">
        <w:rPr>
          <w:color w:val="000000"/>
          <w:sz w:val="15"/>
          <w:szCs w:val="15"/>
        </w:rPr>
        <w:t>действующ</w:t>
      </w:r>
      <w:r w:rsidR="00EB4EC0" w:rsidRPr="00A016D3">
        <w:rPr>
          <w:color w:val="000000"/>
          <w:sz w:val="15"/>
          <w:szCs w:val="15"/>
        </w:rPr>
        <w:t>ий</w:t>
      </w:r>
      <w:r w:rsidR="008061B9" w:rsidRPr="00A016D3">
        <w:rPr>
          <w:color w:val="000000"/>
          <w:sz w:val="15"/>
          <w:szCs w:val="15"/>
        </w:rPr>
        <w:t xml:space="preserve"> на основании </w:t>
      </w:r>
      <w:r w:rsidR="00A016D3" w:rsidRPr="00A016D3">
        <w:rPr>
          <w:color w:val="000000"/>
          <w:sz w:val="15"/>
          <w:szCs w:val="15"/>
        </w:rPr>
        <w:t>Решени</w:t>
      </w:r>
      <w:r w:rsidR="00A016D3" w:rsidRPr="00A016D3">
        <w:rPr>
          <w:color w:val="000000"/>
          <w:sz w:val="15"/>
          <w:szCs w:val="15"/>
        </w:rPr>
        <w:t>я</w:t>
      </w:r>
      <w:r w:rsidR="00A016D3" w:rsidRPr="00A016D3">
        <w:rPr>
          <w:color w:val="000000"/>
          <w:sz w:val="15"/>
          <w:szCs w:val="15"/>
        </w:rPr>
        <w:t xml:space="preserve"> Арбитражного суда </w:t>
      </w:r>
      <w:r w:rsidR="00A016D3" w:rsidRPr="00A016D3">
        <w:rPr>
          <w:color w:val="000000"/>
          <w:sz w:val="15"/>
          <w:szCs w:val="15"/>
        </w:rPr>
        <w:t>Тверской</w:t>
      </w:r>
      <w:r w:rsidR="00A016D3" w:rsidRPr="00A016D3">
        <w:rPr>
          <w:color w:val="000000"/>
          <w:sz w:val="15"/>
          <w:szCs w:val="15"/>
        </w:rPr>
        <w:t>̆ области от 30.11.2023 г. (резолютивная часть объявлена 30.11.2023 г.) по делу No А66-12446/2023</w:t>
      </w:r>
      <w:r w:rsidR="00D3558B" w:rsidRPr="00A016D3">
        <w:rPr>
          <w:color w:val="000000"/>
          <w:sz w:val="15"/>
          <w:szCs w:val="15"/>
        </w:rPr>
        <w:t xml:space="preserve">, </w:t>
      </w:r>
      <w:r w:rsidRPr="00A016D3">
        <w:rPr>
          <w:color w:val="000000"/>
          <w:sz w:val="15"/>
          <w:szCs w:val="15"/>
        </w:rPr>
        <w:t>с одной стороны, и</w:t>
      </w:r>
    </w:p>
    <w:p w:rsidR="001932E9" w:rsidRPr="00A016D3" w:rsidRDefault="00EF42BD" w:rsidP="00A016D3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color w:val="000000"/>
          <w:sz w:val="15"/>
          <w:szCs w:val="15"/>
        </w:rPr>
        <w:t>________________________________________</w:t>
      </w:r>
      <w:r w:rsidR="00FE7C6F" w:rsidRPr="00A016D3">
        <w:rPr>
          <w:rFonts w:ascii="Times New Roman" w:hAnsi="Times New Roman"/>
          <w:color w:val="000000"/>
          <w:sz w:val="15"/>
          <w:szCs w:val="15"/>
        </w:rPr>
        <w:t>______________________</w:t>
      </w:r>
      <w:r w:rsidR="007A5C59" w:rsidRPr="00A016D3">
        <w:rPr>
          <w:rFonts w:ascii="Times New Roman" w:hAnsi="Times New Roman"/>
          <w:color w:val="000000"/>
          <w:sz w:val="15"/>
          <w:szCs w:val="15"/>
        </w:rPr>
        <w:t>____________________________</w:t>
      </w:r>
    </w:p>
    <w:p w:rsidR="002C3307" w:rsidRPr="00A016D3" w:rsidRDefault="002C3307" w:rsidP="00A016D3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color w:val="000000"/>
          <w:sz w:val="15"/>
          <w:szCs w:val="15"/>
        </w:rPr>
        <w:t>____________________________________________________</w:t>
      </w:r>
      <w:r w:rsidR="00EF42BD" w:rsidRPr="00A016D3">
        <w:rPr>
          <w:rFonts w:ascii="Times New Roman" w:hAnsi="Times New Roman"/>
          <w:color w:val="000000"/>
          <w:sz w:val="15"/>
          <w:szCs w:val="15"/>
        </w:rPr>
        <w:t>__________</w:t>
      </w:r>
      <w:r w:rsidR="00FE7C6F" w:rsidRPr="00A016D3">
        <w:rPr>
          <w:rFonts w:ascii="Times New Roman" w:hAnsi="Times New Roman"/>
          <w:color w:val="000000"/>
          <w:sz w:val="15"/>
          <w:szCs w:val="15"/>
        </w:rPr>
        <w:t>___________________________</w:t>
      </w:r>
      <w:r w:rsidRPr="00A016D3">
        <w:rPr>
          <w:rFonts w:ascii="Times New Roman" w:hAnsi="Times New Roman"/>
          <w:color w:val="000000"/>
          <w:sz w:val="15"/>
          <w:szCs w:val="15"/>
        </w:rPr>
        <w:t>, именуемый в дальнейшем «</w:t>
      </w:r>
      <w:r w:rsidRPr="00A016D3">
        <w:rPr>
          <w:rFonts w:ascii="Times New Roman" w:hAnsi="Times New Roman"/>
          <w:b/>
          <w:color w:val="000000"/>
          <w:sz w:val="15"/>
          <w:szCs w:val="15"/>
        </w:rPr>
        <w:t>Заявитель</w:t>
      </w:r>
      <w:r w:rsidRPr="00A016D3">
        <w:rPr>
          <w:rFonts w:ascii="Times New Roman" w:hAnsi="Times New Roman"/>
          <w:color w:val="000000"/>
          <w:sz w:val="15"/>
          <w:szCs w:val="15"/>
        </w:rPr>
        <w:t xml:space="preserve">», с другой стороны, заключили настоящий Договор о нижеследующем: </w:t>
      </w:r>
    </w:p>
    <w:p w:rsidR="001932E9" w:rsidRPr="00A016D3" w:rsidRDefault="001932E9" w:rsidP="00A016D3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</w:rPr>
      </w:pPr>
    </w:p>
    <w:p w:rsidR="002C3307" w:rsidRPr="00A016D3" w:rsidRDefault="002C3307" w:rsidP="00A016D3">
      <w:pPr>
        <w:spacing w:after="0" w:line="240" w:lineRule="auto"/>
        <w:jc w:val="center"/>
        <w:rPr>
          <w:rFonts w:ascii="Times New Roman" w:hAnsi="Times New Roman"/>
          <w:b/>
          <w:color w:val="000000"/>
          <w:sz w:val="15"/>
          <w:szCs w:val="15"/>
        </w:rPr>
      </w:pPr>
      <w:r w:rsidRPr="00A016D3">
        <w:rPr>
          <w:rFonts w:ascii="Times New Roman" w:hAnsi="Times New Roman"/>
          <w:b/>
          <w:color w:val="000000"/>
          <w:sz w:val="15"/>
          <w:szCs w:val="15"/>
        </w:rPr>
        <w:t>I. Предмет договора о задатке</w:t>
      </w:r>
    </w:p>
    <w:p w:rsidR="002C3307" w:rsidRPr="00A016D3" w:rsidRDefault="002C3307" w:rsidP="00A016D3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color w:val="000000"/>
          <w:sz w:val="15"/>
          <w:szCs w:val="15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A016D3">
        <w:rPr>
          <w:rFonts w:ascii="Times New Roman" w:hAnsi="Times New Roman"/>
          <w:color w:val="000000"/>
          <w:sz w:val="15"/>
          <w:szCs w:val="15"/>
        </w:rPr>
        <w:t xml:space="preserve">электронных торгах </w:t>
      </w:r>
      <w:r w:rsidRPr="00A016D3">
        <w:rPr>
          <w:rFonts w:ascii="Times New Roman" w:hAnsi="Times New Roman"/>
          <w:color w:val="000000"/>
          <w:sz w:val="15"/>
          <w:szCs w:val="15"/>
        </w:rPr>
        <w:t>по реализации ______________________ в порядке, предусмотренном _________________ и извещением о проведении торгов, опубликованном на сайте ЕФРСБ по уст</w:t>
      </w:r>
      <w:r w:rsidR="00EF42BD" w:rsidRPr="00A016D3">
        <w:rPr>
          <w:rFonts w:ascii="Times New Roman" w:hAnsi="Times New Roman"/>
          <w:color w:val="000000"/>
          <w:sz w:val="15"/>
          <w:szCs w:val="15"/>
        </w:rPr>
        <w:t>ановленной Организатором торгов</w:t>
      </w:r>
      <w:r w:rsidRPr="00A016D3">
        <w:rPr>
          <w:rFonts w:ascii="Times New Roman" w:hAnsi="Times New Roman"/>
          <w:color w:val="000000"/>
          <w:sz w:val="15"/>
          <w:szCs w:val="15"/>
        </w:rPr>
        <w:t xml:space="preserve"> форме.</w:t>
      </w:r>
    </w:p>
    <w:p w:rsidR="00EB4EC0" w:rsidRPr="00A016D3" w:rsidRDefault="002C3307" w:rsidP="00A016D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color w:val="000000"/>
          <w:sz w:val="15"/>
          <w:szCs w:val="15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A016D3">
        <w:rPr>
          <w:rFonts w:ascii="Times New Roman" w:hAnsi="Times New Roman"/>
          <w:color w:val="000000"/>
          <w:sz w:val="15"/>
          <w:szCs w:val="15"/>
        </w:rPr>
        <w:t>2</w:t>
      </w:r>
      <w:r w:rsidR="00FF7901" w:rsidRPr="00A016D3">
        <w:rPr>
          <w:rFonts w:ascii="Times New Roman" w:hAnsi="Times New Roman"/>
          <w:color w:val="000000"/>
          <w:sz w:val="15"/>
          <w:szCs w:val="15"/>
        </w:rPr>
        <w:t>_</w:t>
      </w:r>
      <w:r w:rsidRPr="00A016D3">
        <w:rPr>
          <w:rFonts w:ascii="Times New Roman" w:hAnsi="Times New Roman"/>
          <w:color w:val="000000"/>
          <w:sz w:val="15"/>
          <w:szCs w:val="15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</w:t>
      </w:r>
      <w:r w:rsidR="008061B9" w:rsidRPr="00A016D3">
        <w:rPr>
          <w:rFonts w:ascii="Times New Roman" w:hAnsi="Times New Roman"/>
          <w:color w:val="000000"/>
          <w:sz w:val="15"/>
          <w:szCs w:val="15"/>
        </w:rPr>
        <w:t xml:space="preserve">по следующим реквизитам: </w:t>
      </w:r>
    </w:p>
    <w:p w:rsidR="00EB4EC0" w:rsidRPr="00A016D3" w:rsidRDefault="00EB4EC0" w:rsidP="00A016D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color w:val="000000"/>
          <w:sz w:val="15"/>
          <w:szCs w:val="15"/>
        </w:rPr>
        <w:t>Получатель Железинский Александр Александрович</w:t>
      </w:r>
    </w:p>
    <w:p w:rsidR="00EB4EC0" w:rsidRPr="00A016D3" w:rsidRDefault="00EB4EC0" w:rsidP="00A016D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color w:val="000000"/>
          <w:sz w:val="15"/>
          <w:szCs w:val="15"/>
        </w:rPr>
        <w:t xml:space="preserve">Номер счета 40817810600038318482 </w:t>
      </w:r>
    </w:p>
    <w:p w:rsidR="00EB4EC0" w:rsidRPr="00A016D3" w:rsidRDefault="00EB4EC0" w:rsidP="00A016D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color w:val="000000"/>
          <w:sz w:val="15"/>
          <w:szCs w:val="15"/>
        </w:rPr>
        <w:t>БИК 044525974</w:t>
      </w:r>
    </w:p>
    <w:p w:rsidR="00A016D3" w:rsidRPr="00A016D3" w:rsidRDefault="00EB4EC0" w:rsidP="00A016D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color w:val="000000"/>
          <w:sz w:val="15"/>
          <w:szCs w:val="15"/>
        </w:rPr>
        <w:t>Банк-получатель АО «Тинькофф Банк»</w:t>
      </w:r>
    </w:p>
    <w:p w:rsidR="00EB4EC0" w:rsidRPr="00A016D3" w:rsidRDefault="00EB4EC0" w:rsidP="00A016D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color w:val="000000"/>
          <w:sz w:val="15"/>
          <w:szCs w:val="15"/>
        </w:rPr>
        <w:t>Корр. счет 30101810145250000974</w:t>
      </w:r>
    </w:p>
    <w:p w:rsidR="00EB2C2D" w:rsidRPr="00A016D3" w:rsidRDefault="00EB4EC0" w:rsidP="00A016D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color w:val="000000"/>
          <w:sz w:val="15"/>
          <w:szCs w:val="15"/>
        </w:rPr>
        <w:t>ИНН 7710140679 КПП 771301001</w:t>
      </w:r>
      <w:r w:rsidR="008061B9" w:rsidRPr="00A016D3">
        <w:rPr>
          <w:rFonts w:ascii="Times New Roman" w:hAnsi="Times New Roman"/>
          <w:color w:val="000000"/>
          <w:sz w:val="15"/>
          <w:szCs w:val="15"/>
        </w:rPr>
        <w:t>.</w:t>
      </w:r>
    </w:p>
    <w:p w:rsidR="002C3307" w:rsidRPr="00A016D3" w:rsidRDefault="002C3307" w:rsidP="00A016D3">
      <w:pPr>
        <w:spacing w:after="0" w:line="240" w:lineRule="auto"/>
        <w:jc w:val="center"/>
        <w:rPr>
          <w:rFonts w:ascii="Times New Roman" w:hAnsi="Times New Roman"/>
          <w:color w:val="000000"/>
          <w:sz w:val="15"/>
          <w:szCs w:val="15"/>
        </w:rPr>
      </w:pPr>
    </w:p>
    <w:p w:rsidR="002C3307" w:rsidRPr="00A016D3" w:rsidRDefault="002C3307" w:rsidP="00A016D3">
      <w:pPr>
        <w:spacing w:after="0" w:line="240" w:lineRule="auto"/>
        <w:jc w:val="center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b/>
          <w:color w:val="000000"/>
          <w:sz w:val="15"/>
          <w:szCs w:val="15"/>
        </w:rPr>
        <w:t>II. Порядок внесения задатка</w:t>
      </w:r>
    </w:p>
    <w:p w:rsidR="002C3307" w:rsidRPr="00A016D3" w:rsidRDefault="002C3307" w:rsidP="00A016D3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color w:val="000000"/>
          <w:sz w:val="15"/>
          <w:szCs w:val="15"/>
        </w:rPr>
        <w:t xml:space="preserve">2.1. Задаток должен быть перечислен и поступить на указанный выше счет </w:t>
      </w:r>
      <w:r w:rsidRPr="00A016D3">
        <w:rPr>
          <w:rFonts w:ascii="Times New Roman" w:hAnsi="Times New Roman"/>
          <w:b/>
          <w:color w:val="000000"/>
          <w:sz w:val="15"/>
          <w:szCs w:val="15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A016D3">
        <w:rPr>
          <w:rFonts w:ascii="Times New Roman" w:hAnsi="Times New Roman"/>
          <w:color w:val="000000"/>
          <w:sz w:val="15"/>
          <w:szCs w:val="15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2C3307" w:rsidRPr="00A016D3" w:rsidRDefault="002C3307" w:rsidP="00A016D3">
      <w:pPr>
        <w:spacing w:after="0" w:line="240" w:lineRule="auto"/>
        <w:jc w:val="center"/>
        <w:rPr>
          <w:rFonts w:ascii="Times New Roman" w:hAnsi="Times New Roman"/>
          <w:color w:val="000000"/>
          <w:sz w:val="15"/>
          <w:szCs w:val="15"/>
        </w:rPr>
      </w:pPr>
    </w:p>
    <w:p w:rsidR="002C3307" w:rsidRPr="00A016D3" w:rsidRDefault="002C3307" w:rsidP="00A016D3">
      <w:pPr>
        <w:spacing w:after="0" w:line="240" w:lineRule="auto"/>
        <w:jc w:val="center"/>
        <w:rPr>
          <w:rFonts w:ascii="Times New Roman" w:hAnsi="Times New Roman"/>
          <w:b/>
          <w:color w:val="000000"/>
          <w:sz w:val="15"/>
          <w:szCs w:val="15"/>
        </w:rPr>
      </w:pPr>
      <w:r w:rsidRPr="00A016D3">
        <w:rPr>
          <w:rFonts w:ascii="Times New Roman" w:hAnsi="Times New Roman"/>
          <w:b/>
          <w:color w:val="000000"/>
          <w:sz w:val="15"/>
          <w:szCs w:val="15"/>
        </w:rPr>
        <w:t>III. Порядок возврата и удержания задатка</w:t>
      </w:r>
    </w:p>
    <w:p w:rsidR="002C3307" w:rsidRPr="00A016D3" w:rsidRDefault="002C3307" w:rsidP="00A016D3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color w:val="000000"/>
          <w:sz w:val="15"/>
          <w:szCs w:val="15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A016D3">
        <w:rPr>
          <w:rFonts w:ascii="Times New Roman" w:hAnsi="Times New Roman"/>
          <w:color w:val="000000"/>
          <w:sz w:val="15"/>
          <w:szCs w:val="15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A016D3">
        <w:rPr>
          <w:rFonts w:ascii="Times New Roman" w:hAnsi="Times New Roman"/>
          <w:color w:val="000000"/>
          <w:sz w:val="15"/>
          <w:szCs w:val="15"/>
        </w:rPr>
        <w:t>о результатах открытых торгов в форме аукциона</w:t>
      </w:r>
      <w:r w:rsidRPr="00A016D3">
        <w:rPr>
          <w:rFonts w:ascii="Times New Roman" w:hAnsi="Times New Roman"/>
          <w:color w:val="000000"/>
          <w:sz w:val="15"/>
          <w:szCs w:val="15"/>
        </w:rPr>
        <w:t>.</w:t>
      </w:r>
    </w:p>
    <w:p w:rsidR="002C3307" w:rsidRPr="00A016D3" w:rsidRDefault="002C3307" w:rsidP="00A016D3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color w:val="000000"/>
          <w:sz w:val="15"/>
          <w:szCs w:val="15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A016D3">
        <w:rPr>
          <w:rFonts w:ascii="Times New Roman" w:hAnsi="Times New Roman"/>
          <w:color w:val="000000"/>
          <w:sz w:val="15"/>
          <w:szCs w:val="15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2C3307" w:rsidRPr="00A016D3" w:rsidRDefault="002C3307" w:rsidP="00A016D3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color w:val="000000"/>
          <w:sz w:val="15"/>
          <w:szCs w:val="15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A016D3">
        <w:rPr>
          <w:rFonts w:ascii="Times New Roman" w:hAnsi="Times New Roman"/>
          <w:color w:val="000000"/>
          <w:sz w:val="15"/>
          <w:szCs w:val="15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9B539A" w:rsidRPr="00A016D3" w:rsidRDefault="002C3307" w:rsidP="00A016D3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color w:val="000000"/>
          <w:sz w:val="15"/>
          <w:szCs w:val="15"/>
        </w:rPr>
        <w:t>3.7. Внесенный задаток не возвращается:</w:t>
      </w:r>
      <w:r w:rsidRPr="00A016D3">
        <w:rPr>
          <w:rFonts w:ascii="Times New Roman" w:hAnsi="Times New Roman"/>
          <w:color w:val="000000"/>
          <w:sz w:val="15"/>
          <w:szCs w:val="15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 w:rsidRPr="00A016D3">
        <w:rPr>
          <w:rFonts w:ascii="Times New Roman" w:hAnsi="Times New Roman"/>
          <w:color w:val="000000"/>
          <w:sz w:val="15"/>
          <w:szCs w:val="15"/>
        </w:rPr>
        <w:t xml:space="preserve">о порядке и условиях проведения торгов по реализации имущества, принадлежащего </w:t>
      </w:r>
      <w:r w:rsidR="00A016D3" w:rsidRPr="00A016D3">
        <w:rPr>
          <w:rFonts w:ascii="Times New Roman" w:hAnsi="Times New Roman"/>
          <w:color w:val="000000"/>
          <w:sz w:val="15"/>
          <w:szCs w:val="15"/>
        </w:rPr>
        <w:t>Смирнова Вячеслава Вячеславовича</w:t>
      </w:r>
      <w:r w:rsidR="004115A8" w:rsidRPr="00A016D3">
        <w:rPr>
          <w:rFonts w:ascii="Times New Roman" w:hAnsi="Times New Roman"/>
          <w:color w:val="000000"/>
          <w:sz w:val="15"/>
          <w:szCs w:val="15"/>
        </w:rPr>
        <w:t xml:space="preserve"> в рамках </w:t>
      </w:r>
      <w:r w:rsidR="00232507" w:rsidRPr="00A016D3">
        <w:rPr>
          <w:rFonts w:ascii="Times New Roman" w:hAnsi="Times New Roman"/>
          <w:color w:val="000000"/>
          <w:sz w:val="15"/>
          <w:szCs w:val="15"/>
        </w:rPr>
        <w:t>процедуры реализации имущества</w:t>
      </w:r>
      <w:r w:rsidR="004115A8" w:rsidRPr="00A016D3">
        <w:rPr>
          <w:rFonts w:ascii="Times New Roman" w:hAnsi="Times New Roman"/>
          <w:color w:val="000000"/>
          <w:sz w:val="15"/>
          <w:szCs w:val="15"/>
        </w:rPr>
        <w:t xml:space="preserve"> по делу </w:t>
      </w:r>
      <w:r w:rsidR="00A016D3" w:rsidRPr="00A016D3">
        <w:rPr>
          <w:rFonts w:ascii="Times New Roman" w:hAnsi="Times New Roman"/>
          <w:color w:val="000000"/>
          <w:sz w:val="15"/>
          <w:szCs w:val="15"/>
        </w:rPr>
        <w:t>No А66-12446/2023</w:t>
      </w:r>
      <w:r w:rsidRPr="00A016D3">
        <w:rPr>
          <w:rFonts w:ascii="Times New Roman" w:hAnsi="Times New Roman"/>
          <w:color w:val="000000"/>
          <w:sz w:val="15"/>
          <w:szCs w:val="15"/>
        </w:rPr>
        <w:t>;</w:t>
      </w:r>
    </w:p>
    <w:p w:rsidR="009B539A" w:rsidRPr="00A016D3" w:rsidRDefault="002C3307" w:rsidP="00A016D3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color w:val="000000"/>
          <w:sz w:val="15"/>
          <w:szCs w:val="15"/>
        </w:rPr>
        <w:t>б) если Заявитель, признанный Победителем торгов:</w:t>
      </w:r>
    </w:p>
    <w:p w:rsidR="009B539A" w:rsidRPr="00A016D3" w:rsidRDefault="002C3307" w:rsidP="00A016D3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color w:val="000000"/>
          <w:sz w:val="15"/>
          <w:szCs w:val="15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:rsidR="002C3307" w:rsidRPr="00A016D3" w:rsidRDefault="002C3307" w:rsidP="00A016D3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color w:val="000000"/>
          <w:sz w:val="15"/>
          <w:szCs w:val="15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:rsidR="002C3307" w:rsidRPr="00A016D3" w:rsidRDefault="002C3307" w:rsidP="00A016D3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color w:val="000000"/>
          <w:sz w:val="15"/>
          <w:szCs w:val="15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A016D3">
        <w:rPr>
          <w:rFonts w:ascii="Times New Roman" w:hAnsi="Times New Roman"/>
          <w:color w:val="000000"/>
          <w:sz w:val="15"/>
          <w:szCs w:val="15"/>
        </w:rPr>
        <w:t>о результатах открытых торгов в форме аукциона</w:t>
      </w:r>
      <w:r w:rsidRPr="00A016D3">
        <w:rPr>
          <w:rFonts w:ascii="Times New Roman" w:hAnsi="Times New Roman"/>
          <w:color w:val="000000"/>
          <w:sz w:val="15"/>
          <w:szCs w:val="15"/>
        </w:rPr>
        <w:t>, имеющего силу договора (при заключении в установленном порядке Договора купли-продажи имущества).</w:t>
      </w:r>
    </w:p>
    <w:p w:rsidR="002C3307" w:rsidRPr="00A016D3" w:rsidRDefault="002C3307" w:rsidP="00A016D3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</w:rPr>
      </w:pPr>
    </w:p>
    <w:p w:rsidR="00EF42BD" w:rsidRPr="00A016D3" w:rsidRDefault="00EF42BD" w:rsidP="00A016D3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</w:rPr>
      </w:pPr>
    </w:p>
    <w:p w:rsidR="002C3307" w:rsidRPr="00A016D3" w:rsidRDefault="002C3307" w:rsidP="00A016D3">
      <w:pPr>
        <w:spacing w:after="0" w:line="240" w:lineRule="auto"/>
        <w:jc w:val="center"/>
        <w:rPr>
          <w:rFonts w:ascii="Times New Roman" w:hAnsi="Times New Roman"/>
          <w:b/>
          <w:color w:val="000000"/>
          <w:sz w:val="15"/>
          <w:szCs w:val="15"/>
        </w:rPr>
      </w:pPr>
      <w:r w:rsidRPr="00A016D3">
        <w:rPr>
          <w:rFonts w:ascii="Times New Roman" w:hAnsi="Times New Roman"/>
          <w:b/>
          <w:color w:val="000000"/>
          <w:sz w:val="15"/>
          <w:szCs w:val="15"/>
        </w:rPr>
        <w:t>IV. Срок действия настоящего Договора</w:t>
      </w:r>
    </w:p>
    <w:p w:rsidR="009B539A" w:rsidRPr="00A016D3" w:rsidRDefault="002C3307" w:rsidP="00A016D3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color w:val="000000"/>
          <w:sz w:val="15"/>
          <w:szCs w:val="15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9B539A" w:rsidRPr="00A016D3" w:rsidRDefault="002C3307" w:rsidP="00A016D3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color w:val="000000"/>
          <w:sz w:val="15"/>
          <w:szCs w:val="15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:rsidR="002C3307" w:rsidRPr="00A016D3" w:rsidRDefault="002C3307" w:rsidP="00A016D3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</w:rPr>
      </w:pPr>
      <w:r w:rsidRPr="00A016D3">
        <w:rPr>
          <w:rFonts w:ascii="Times New Roman" w:hAnsi="Times New Roman"/>
          <w:color w:val="000000"/>
          <w:sz w:val="15"/>
          <w:szCs w:val="15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:rsidR="0015464E" w:rsidRPr="00A016D3" w:rsidRDefault="0015464E" w:rsidP="00A016D3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</w:rPr>
      </w:pPr>
    </w:p>
    <w:p w:rsidR="002C3307" w:rsidRPr="00A016D3" w:rsidRDefault="002C3307" w:rsidP="00A016D3">
      <w:pPr>
        <w:spacing w:after="0" w:line="240" w:lineRule="auto"/>
        <w:jc w:val="center"/>
        <w:rPr>
          <w:rFonts w:ascii="Times New Roman" w:hAnsi="Times New Roman"/>
          <w:b/>
          <w:color w:val="000000"/>
          <w:sz w:val="15"/>
          <w:szCs w:val="15"/>
        </w:rPr>
      </w:pPr>
      <w:r w:rsidRPr="00A016D3">
        <w:rPr>
          <w:rFonts w:ascii="Times New Roman" w:hAnsi="Times New Roman"/>
          <w:b/>
          <w:color w:val="000000"/>
          <w:sz w:val="15"/>
          <w:szCs w:val="15"/>
        </w:rPr>
        <w:t>V. Место нахождения и банковские реквизиты Сторон</w:t>
      </w:r>
    </w:p>
    <w:p w:rsidR="002C3307" w:rsidRPr="00A016D3" w:rsidRDefault="002C3307" w:rsidP="00A016D3">
      <w:pPr>
        <w:spacing w:after="0" w:line="240" w:lineRule="auto"/>
        <w:jc w:val="center"/>
        <w:rPr>
          <w:rFonts w:ascii="Times New Roman" w:hAnsi="Times New Roman"/>
          <w:color w:val="000000"/>
          <w:sz w:val="15"/>
          <w:szCs w:val="15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0"/>
        <w:gridCol w:w="4883"/>
      </w:tblGrid>
      <w:tr w:rsidR="00EF42BD" w:rsidRPr="00A016D3" w:rsidTr="00E174B6">
        <w:trPr>
          <w:trHeight w:val="2426"/>
        </w:trPr>
        <w:tc>
          <w:tcPr>
            <w:tcW w:w="4900" w:type="dxa"/>
          </w:tcPr>
          <w:p w:rsidR="00EF42BD" w:rsidRPr="00A016D3" w:rsidRDefault="00EF42BD" w:rsidP="00A016D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5"/>
                <w:szCs w:val="15"/>
              </w:rPr>
            </w:pPr>
            <w:r w:rsidRPr="00A016D3">
              <w:rPr>
                <w:rFonts w:ascii="Times New Roman" w:hAnsi="Times New Roman"/>
                <w:b/>
                <w:color w:val="000000"/>
                <w:sz w:val="15"/>
                <w:szCs w:val="15"/>
              </w:rPr>
              <w:t>Организатор торгов:</w:t>
            </w:r>
          </w:p>
          <w:p w:rsidR="00EF42BD" w:rsidRPr="00A016D3" w:rsidRDefault="00232507" w:rsidP="00A016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15"/>
                <w:szCs w:val="15"/>
              </w:rPr>
            </w:pPr>
            <w:r w:rsidRPr="00A016D3">
              <w:rPr>
                <w:rFonts w:ascii="Times New Roman" w:hAnsi="Times New Roman"/>
                <w:b/>
                <w:color w:val="000000"/>
                <w:sz w:val="15"/>
                <w:szCs w:val="15"/>
              </w:rPr>
              <w:t>Финансовый</w:t>
            </w:r>
            <w:r w:rsidR="00A607DE" w:rsidRPr="00A016D3">
              <w:rPr>
                <w:rFonts w:ascii="Times New Roman" w:hAnsi="Times New Roman"/>
                <w:b/>
                <w:color w:val="000000"/>
                <w:sz w:val="15"/>
                <w:szCs w:val="15"/>
              </w:rPr>
              <w:t xml:space="preserve"> управляющий</w:t>
            </w:r>
          </w:p>
          <w:p w:rsidR="00F3298C" w:rsidRPr="00A016D3" w:rsidRDefault="00A016D3" w:rsidP="00A016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A016D3"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Смирнова Вячеслава Вячеславовича</w:t>
            </w:r>
            <w:r w:rsidRPr="00A016D3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 (дата рождения: 19.05.1985 г., место рождения: г. Конаково Тверской̆ обл., СНИЛС 105-717-834 52, ИНН 691102250012)</w:t>
            </w:r>
            <w:r w:rsidR="00EB4EC0" w:rsidRPr="00A016D3">
              <w:rPr>
                <w:rFonts w:ascii="Times New Roman" w:hAnsi="Times New Roman"/>
                <w:color w:val="000000"/>
                <w:sz w:val="15"/>
                <w:szCs w:val="15"/>
              </w:rPr>
              <w:t>Железинский Александр Александрович</w:t>
            </w:r>
          </w:p>
          <w:p w:rsidR="000D2BCA" w:rsidRPr="00A016D3" w:rsidRDefault="000D2BCA" w:rsidP="00A016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  <w:p w:rsidR="000D2BCA" w:rsidRPr="00A016D3" w:rsidRDefault="000D2BCA" w:rsidP="00A016D3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/>
                <w:sz w:val="15"/>
                <w:szCs w:val="15"/>
              </w:rPr>
            </w:pPr>
            <w:r w:rsidRPr="00A016D3">
              <w:rPr>
                <w:rFonts w:ascii="Times New Roman" w:eastAsia="Calibri" w:hAnsi="Times New Roman"/>
                <w:b/>
                <w:color w:val="000000"/>
                <w:sz w:val="15"/>
                <w:szCs w:val="15"/>
              </w:rPr>
              <w:t>Банковские реквизиты:</w:t>
            </w:r>
          </w:p>
          <w:p w:rsidR="000D2BCA" w:rsidRPr="00A016D3" w:rsidRDefault="000D2BCA" w:rsidP="00A016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A016D3">
              <w:rPr>
                <w:rFonts w:ascii="Times New Roman" w:hAnsi="Times New Roman"/>
                <w:color w:val="000000"/>
                <w:sz w:val="15"/>
                <w:szCs w:val="15"/>
              </w:rPr>
              <w:t>Получатель Железинский Александр Александрович</w:t>
            </w:r>
          </w:p>
          <w:p w:rsidR="000D2BCA" w:rsidRPr="00A016D3" w:rsidRDefault="000D2BCA" w:rsidP="00A016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A016D3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Номер счета 40817810600038318482 </w:t>
            </w:r>
          </w:p>
          <w:p w:rsidR="000D2BCA" w:rsidRPr="00A016D3" w:rsidRDefault="000D2BCA" w:rsidP="00A016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A016D3">
              <w:rPr>
                <w:rFonts w:ascii="Times New Roman" w:hAnsi="Times New Roman"/>
                <w:color w:val="000000"/>
                <w:sz w:val="15"/>
                <w:szCs w:val="15"/>
              </w:rPr>
              <w:t>БИК 044525974</w:t>
            </w:r>
          </w:p>
          <w:p w:rsidR="000D2BCA" w:rsidRPr="00A016D3" w:rsidRDefault="000D2BCA" w:rsidP="00A016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A016D3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Банк-получатель АО «Тинькофф </w:t>
            </w:r>
            <w:proofErr w:type="spellStart"/>
            <w:r w:rsidRPr="00A016D3">
              <w:rPr>
                <w:rFonts w:ascii="Times New Roman" w:hAnsi="Times New Roman"/>
                <w:color w:val="000000"/>
                <w:sz w:val="15"/>
                <w:szCs w:val="15"/>
              </w:rPr>
              <w:t>Банк»Корр</w:t>
            </w:r>
            <w:proofErr w:type="spellEnd"/>
            <w:r w:rsidRPr="00A016D3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. </w:t>
            </w:r>
          </w:p>
          <w:p w:rsidR="000D2BCA" w:rsidRPr="00A016D3" w:rsidRDefault="000D2BCA" w:rsidP="00A016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A016D3">
              <w:rPr>
                <w:rFonts w:ascii="Times New Roman" w:hAnsi="Times New Roman"/>
                <w:color w:val="000000"/>
                <w:sz w:val="15"/>
                <w:szCs w:val="15"/>
              </w:rPr>
              <w:t>счет 30101810145250000974</w:t>
            </w:r>
          </w:p>
          <w:p w:rsidR="000D2BCA" w:rsidRPr="00A016D3" w:rsidRDefault="000D2BCA" w:rsidP="00A016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A016D3">
              <w:rPr>
                <w:rFonts w:ascii="Times New Roman" w:hAnsi="Times New Roman"/>
                <w:color w:val="000000"/>
                <w:sz w:val="15"/>
                <w:szCs w:val="15"/>
              </w:rPr>
              <w:t>ИНН 7710140679 КПП 771301001.</w:t>
            </w:r>
          </w:p>
          <w:p w:rsidR="000D2BCA" w:rsidRPr="00A016D3" w:rsidRDefault="000D2BCA" w:rsidP="00A016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5"/>
                <w:szCs w:val="15"/>
                <w:highlight w:val="yellow"/>
              </w:rPr>
            </w:pPr>
          </w:p>
          <w:p w:rsidR="00DD4CB0" w:rsidRPr="00A016D3" w:rsidRDefault="00DD4CB0" w:rsidP="00A016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15"/>
                <w:szCs w:val="15"/>
                <w:lang w:eastAsia="en-US"/>
              </w:rPr>
            </w:pPr>
          </w:p>
          <w:p w:rsidR="00EF42BD" w:rsidRPr="00A016D3" w:rsidRDefault="00232507" w:rsidP="00A016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15"/>
                <w:szCs w:val="15"/>
                <w:lang w:eastAsia="en-US"/>
              </w:rPr>
            </w:pPr>
            <w:r w:rsidRPr="00A016D3">
              <w:rPr>
                <w:rFonts w:ascii="Times New Roman" w:hAnsi="Times New Roman"/>
                <w:b/>
                <w:color w:val="000000"/>
                <w:sz w:val="15"/>
                <w:szCs w:val="15"/>
                <w:lang w:eastAsia="en-US"/>
              </w:rPr>
              <w:t>Финансовый</w:t>
            </w:r>
            <w:r w:rsidR="00EF42BD" w:rsidRPr="00A016D3">
              <w:rPr>
                <w:rFonts w:ascii="Times New Roman" w:hAnsi="Times New Roman"/>
                <w:b/>
                <w:color w:val="000000"/>
                <w:sz w:val="15"/>
                <w:szCs w:val="15"/>
                <w:lang w:eastAsia="en-US"/>
              </w:rPr>
              <w:t xml:space="preserve"> управляющий</w:t>
            </w:r>
          </w:p>
          <w:p w:rsidR="00EB4EC0" w:rsidRPr="00A016D3" w:rsidRDefault="00EB4EC0" w:rsidP="00A016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15"/>
                <w:szCs w:val="15"/>
                <w:lang w:eastAsia="en-US"/>
              </w:rPr>
            </w:pPr>
          </w:p>
          <w:p w:rsidR="00232507" w:rsidRPr="00A016D3" w:rsidRDefault="00232507" w:rsidP="00A016D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15"/>
                <w:szCs w:val="15"/>
                <w:lang w:eastAsia="en-US"/>
              </w:rPr>
            </w:pPr>
          </w:p>
          <w:p w:rsidR="002C3307" w:rsidRPr="00A016D3" w:rsidRDefault="00A1647A" w:rsidP="00A016D3">
            <w:pPr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A016D3">
              <w:rPr>
                <w:rFonts w:ascii="Times New Roman" w:hAnsi="Times New Roman"/>
                <w:b/>
                <w:color w:val="000000"/>
                <w:sz w:val="15"/>
                <w:szCs w:val="15"/>
                <w:lang w:eastAsia="en-US"/>
              </w:rPr>
              <w:t>___________________</w:t>
            </w:r>
            <w:r w:rsidR="008061B9" w:rsidRPr="00A016D3">
              <w:rPr>
                <w:rFonts w:ascii="Times New Roman" w:hAnsi="Times New Roman"/>
                <w:b/>
                <w:color w:val="000000"/>
                <w:sz w:val="15"/>
                <w:szCs w:val="15"/>
                <w:lang w:eastAsia="en-US"/>
              </w:rPr>
              <w:t>_________</w:t>
            </w:r>
            <w:r w:rsidR="00EF42BD" w:rsidRPr="00A016D3">
              <w:rPr>
                <w:rFonts w:ascii="Times New Roman" w:hAnsi="Times New Roman"/>
                <w:b/>
                <w:color w:val="000000"/>
                <w:sz w:val="15"/>
                <w:szCs w:val="15"/>
                <w:lang w:eastAsia="en-US"/>
              </w:rPr>
              <w:t>/</w:t>
            </w:r>
            <w:r w:rsidR="00EB4EC0" w:rsidRPr="00A016D3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 Железинский А.А.  </w:t>
            </w:r>
          </w:p>
          <w:p w:rsidR="00EB4EC0" w:rsidRPr="00A016D3" w:rsidRDefault="00EB4EC0" w:rsidP="00A016D3">
            <w:pPr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4883" w:type="dxa"/>
          </w:tcPr>
          <w:p w:rsidR="002C3307" w:rsidRPr="00A016D3" w:rsidRDefault="002C3307" w:rsidP="00A016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A016D3">
              <w:rPr>
                <w:rFonts w:ascii="Times New Roman" w:hAnsi="Times New Roman"/>
                <w:b/>
                <w:color w:val="000000"/>
                <w:sz w:val="15"/>
                <w:szCs w:val="15"/>
              </w:rPr>
              <w:t>Заявитель</w:t>
            </w:r>
            <w:r w:rsidRPr="00A016D3">
              <w:rPr>
                <w:rFonts w:ascii="Times New Roman" w:hAnsi="Times New Roman"/>
                <w:color w:val="000000"/>
                <w:sz w:val="15"/>
                <w:szCs w:val="15"/>
              </w:rPr>
              <w:t>:</w:t>
            </w:r>
          </w:p>
          <w:p w:rsidR="00D30655" w:rsidRPr="00A016D3" w:rsidRDefault="00D30655" w:rsidP="00A016D3">
            <w:pPr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  <w:p w:rsidR="00DD4CB0" w:rsidRPr="00A016D3" w:rsidRDefault="00DD4CB0" w:rsidP="00A016D3">
            <w:pPr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  <w:p w:rsidR="00DD4CB0" w:rsidRPr="00A016D3" w:rsidRDefault="00DD4CB0" w:rsidP="00A016D3">
            <w:pPr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  <w:p w:rsidR="00DD4CB0" w:rsidRPr="00A016D3" w:rsidRDefault="00DD4CB0" w:rsidP="00A016D3">
            <w:pPr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  <w:p w:rsidR="00DD4CB0" w:rsidRPr="00A016D3" w:rsidRDefault="00DD4CB0" w:rsidP="00A016D3">
            <w:pPr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  <w:p w:rsidR="00DD4CB0" w:rsidRPr="00A016D3" w:rsidRDefault="00DD4CB0" w:rsidP="00A016D3">
            <w:pPr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  <w:p w:rsidR="00DD4CB0" w:rsidRPr="00A016D3" w:rsidRDefault="00DD4CB0" w:rsidP="00A016D3">
            <w:pPr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  <w:p w:rsidR="00DD4CB0" w:rsidRPr="00A016D3" w:rsidRDefault="00DD4CB0" w:rsidP="00A016D3">
            <w:pPr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  <w:p w:rsidR="00DD4CB0" w:rsidRPr="00A016D3" w:rsidRDefault="00DD4CB0" w:rsidP="00A016D3">
            <w:pPr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  <w:p w:rsidR="00DD4CB0" w:rsidRPr="00A016D3" w:rsidRDefault="00DD4CB0" w:rsidP="00A016D3">
            <w:pPr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  <w:p w:rsidR="00232507" w:rsidRPr="00A016D3" w:rsidRDefault="00232507" w:rsidP="00A016D3">
            <w:pPr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  <w:p w:rsidR="00232507" w:rsidRPr="00A016D3" w:rsidRDefault="00232507" w:rsidP="00A016D3">
            <w:pPr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  <w:p w:rsidR="000D2BCA" w:rsidRPr="00A016D3" w:rsidRDefault="000D2BCA" w:rsidP="00A016D3">
            <w:pPr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  <w:p w:rsidR="000D2BCA" w:rsidRPr="00A016D3" w:rsidRDefault="000D2BCA" w:rsidP="00A016D3">
            <w:pPr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  <w:p w:rsidR="000D2BCA" w:rsidRPr="00A016D3" w:rsidRDefault="000D2BCA" w:rsidP="00A016D3">
            <w:pPr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  <w:p w:rsidR="000D2BCA" w:rsidRPr="00A016D3" w:rsidRDefault="000D2BCA" w:rsidP="00A016D3">
            <w:pPr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  <w:p w:rsidR="000D2BCA" w:rsidRPr="00A016D3" w:rsidRDefault="000D2BCA" w:rsidP="00A016D3">
            <w:pPr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  <w:p w:rsidR="000D2BCA" w:rsidRPr="00A016D3" w:rsidRDefault="000D2BCA" w:rsidP="00A016D3">
            <w:pPr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  <w:p w:rsidR="002C3307" w:rsidRPr="00A016D3" w:rsidRDefault="002C3307" w:rsidP="00A016D3">
            <w:pPr>
              <w:spacing w:after="0" w:line="240" w:lineRule="auto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</w:tr>
    </w:tbl>
    <w:p w:rsidR="00BD2B56" w:rsidRPr="00A016D3" w:rsidRDefault="00BD2B56" w:rsidP="00A016D3">
      <w:pPr>
        <w:spacing w:after="0" w:line="240" w:lineRule="auto"/>
        <w:rPr>
          <w:rFonts w:ascii="Times New Roman" w:hAnsi="Times New Roman"/>
          <w:color w:val="000000"/>
          <w:sz w:val="15"/>
          <w:szCs w:val="15"/>
        </w:rPr>
      </w:pPr>
    </w:p>
    <w:sectPr w:rsidR="00BD2B56" w:rsidRPr="00A016D3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40D22"/>
    <w:rsid w:val="00082145"/>
    <w:rsid w:val="000D2BCA"/>
    <w:rsid w:val="0015464E"/>
    <w:rsid w:val="0017591C"/>
    <w:rsid w:val="001932E9"/>
    <w:rsid w:val="00232507"/>
    <w:rsid w:val="00271BB9"/>
    <w:rsid w:val="002C3307"/>
    <w:rsid w:val="003114A6"/>
    <w:rsid w:val="00317682"/>
    <w:rsid w:val="003A33CC"/>
    <w:rsid w:val="004115A8"/>
    <w:rsid w:val="00520222"/>
    <w:rsid w:val="0053045D"/>
    <w:rsid w:val="005651E1"/>
    <w:rsid w:val="00586F8C"/>
    <w:rsid w:val="006E639C"/>
    <w:rsid w:val="00777837"/>
    <w:rsid w:val="00781666"/>
    <w:rsid w:val="007A5C59"/>
    <w:rsid w:val="007D634A"/>
    <w:rsid w:val="007F7D3A"/>
    <w:rsid w:val="008061B9"/>
    <w:rsid w:val="00984D6B"/>
    <w:rsid w:val="009B539A"/>
    <w:rsid w:val="009E7DA7"/>
    <w:rsid w:val="00A016D3"/>
    <w:rsid w:val="00A1647A"/>
    <w:rsid w:val="00A607DE"/>
    <w:rsid w:val="00B337CA"/>
    <w:rsid w:val="00B95A6E"/>
    <w:rsid w:val="00BD2B56"/>
    <w:rsid w:val="00BE36F0"/>
    <w:rsid w:val="00C216F7"/>
    <w:rsid w:val="00C33C40"/>
    <w:rsid w:val="00C400C3"/>
    <w:rsid w:val="00D204C8"/>
    <w:rsid w:val="00D2252C"/>
    <w:rsid w:val="00D30655"/>
    <w:rsid w:val="00D3558B"/>
    <w:rsid w:val="00DD4CB0"/>
    <w:rsid w:val="00E06545"/>
    <w:rsid w:val="00E174B6"/>
    <w:rsid w:val="00E913D3"/>
    <w:rsid w:val="00EB2C2D"/>
    <w:rsid w:val="00EB4EC0"/>
    <w:rsid w:val="00EC3974"/>
    <w:rsid w:val="00EC445C"/>
    <w:rsid w:val="00EE73F2"/>
    <w:rsid w:val="00EF42BD"/>
    <w:rsid w:val="00F3298C"/>
    <w:rsid w:val="00F407B3"/>
    <w:rsid w:val="00F608EF"/>
    <w:rsid w:val="00F953AE"/>
    <w:rsid w:val="00FE7C6F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4E7FA"/>
  <w15:docId w15:val="{39AD6121-3372-45D7-9BEA-90ADAB6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16D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9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8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6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38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17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Microsoft Office User</cp:lastModifiedBy>
  <cp:revision>2</cp:revision>
  <dcterms:created xsi:type="dcterms:W3CDTF">2024-09-06T08:49:00Z</dcterms:created>
  <dcterms:modified xsi:type="dcterms:W3CDTF">2024-09-06T08:49:00Z</dcterms:modified>
</cp:coreProperties>
</file>