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7BCC0E0F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B1F2B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5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5F1AAB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7BD6792C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5F1AAB">
        <w:rPr>
          <w:rFonts w:ascii="Book Antiqua" w:eastAsia="Times New Roman" w:hAnsi="Book Antiqua" w:cs="Book Antiqua"/>
          <w:lang w:eastAsia="zh-CN"/>
        </w:rPr>
        <w:t>_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28ACDBC1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(если она требуется в отношении Объекта)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0E1D6C8A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Pr="00AC50EC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B1F2B"/>
    <w:rsid w:val="002D1E33"/>
    <w:rsid w:val="0035537E"/>
    <w:rsid w:val="003D5F93"/>
    <w:rsid w:val="005667F6"/>
    <w:rsid w:val="005806D0"/>
    <w:rsid w:val="005F1AAB"/>
    <w:rsid w:val="008A571B"/>
    <w:rsid w:val="00904B39"/>
    <w:rsid w:val="00AC50EC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8</cp:revision>
  <dcterms:created xsi:type="dcterms:W3CDTF">2021-05-24T13:48:00Z</dcterms:created>
  <dcterms:modified xsi:type="dcterms:W3CDTF">2025-02-12T09:38:00Z</dcterms:modified>
</cp:coreProperties>
</file>