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26720D">
        <w:rPr>
          <w:rFonts w:ascii="Times New Roman" w:hAnsi="Times New Roman"/>
          <w:sz w:val="24"/>
        </w:rPr>
        <w:t xml:space="preserve">  </w:t>
      </w:r>
      <w:r w:rsidR="0026720D">
        <w:rPr>
          <w:rFonts w:ascii="Times New Roman" w:hAnsi="Times New Roman"/>
          <w:sz w:val="24"/>
        </w:rPr>
        <w:tab/>
      </w:r>
      <w:r w:rsidR="0026720D">
        <w:rPr>
          <w:rFonts w:ascii="Times New Roman" w:hAnsi="Times New Roman"/>
          <w:sz w:val="24"/>
        </w:rPr>
        <w:tab/>
      </w:r>
      <w:r w:rsidR="0026720D">
        <w:rPr>
          <w:rFonts w:ascii="Times New Roman" w:hAnsi="Times New Roman"/>
          <w:sz w:val="24"/>
        </w:rPr>
        <w:tab/>
      </w:r>
      <w:r w:rsidR="0026720D">
        <w:rPr>
          <w:rFonts w:ascii="Times New Roman" w:hAnsi="Times New Roman"/>
          <w:sz w:val="24"/>
        </w:rPr>
        <w:tab/>
      </w:r>
      <w:r w:rsidR="0026720D">
        <w:rPr>
          <w:rFonts w:ascii="Times New Roman" w:hAnsi="Times New Roman"/>
          <w:sz w:val="24"/>
        </w:rPr>
        <w:tab/>
      </w:r>
      <w:r w:rsidR="0026720D">
        <w:rPr>
          <w:rFonts w:ascii="Times New Roman" w:hAnsi="Times New Roman"/>
          <w:sz w:val="24"/>
        </w:rPr>
        <w:tab/>
        <w:t xml:space="preserve">    «___» _________ 2025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26720D" w:rsidP="00777940">
      <w:pPr>
        <w:pStyle w:val="a4"/>
        <w:jc w:val="both"/>
        <w:rPr>
          <w:rFonts w:ascii="Times New Roman" w:hAnsi="Times New Roman"/>
          <w:sz w:val="24"/>
        </w:rPr>
      </w:pPr>
      <w:r w:rsidRPr="0026720D">
        <w:rPr>
          <w:rFonts w:ascii="Times New Roman" w:hAnsi="Times New Roman"/>
          <w:sz w:val="24"/>
        </w:rPr>
        <w:t>Финансовый управляющий гр. Елисеева Алексея Анатольевича (</w:t>
      </w:r>
      <w:r w:rsidRPr="0026720D">
        <w:rPr>
          <w:rFonts w:ascii="Times New Roman" w:hAnsi="Times New Roman"/>
          <w:sz w:val="24"/>
          <w:lang w:bidi="ru-RU"/>
        </w:rPr>
        <w:t>дата рождения: 22.10.1973 г., место рождения: г. Кандалакша Мурманской области, СНИЛС 042-319-495 39, ИНН 780212399919, регистрация по месту жительства: 194354, г. Санкт-Петербург, пр. Северный, д.6, к.1, кв. 178</w:t>
      </w:r>
      <w:r w:rsidRPr="0026720D">
        <w:rPr>
          <w:rFonts w:ascii="Times New Roman" w:hAnsi="Times New Roman"/>
          <w:sz w:val="24"/>
        </w:rPr>
        <w:t>) Малов Владимир Михайлович, действующий на основании решения Арбитражного суда города Санкт-Петербурга и Ленинградской области от 10.01.2021 по делу №А56-116413/2021, ФЗ «О несостоятельности (банкротстве)» №127-ФЗ от 26.10.2002 г, именуемый в дальнейшем «Продавец», «Организатор торгов», с одной стороны,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26720D" w:rsidRPr="005A1A2C" w:rsidRDefault="0026720D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615F6" w:rsidRDefault="00C615F6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 xml:space="preserve">гр. </w:t>
      </w:r>
      <w:r w:rsidR="0026720D">
        <w:rPr>
          <w:rFonts w:ascii="Times New Roman" w:hAnsi="Times New Roman"/>
          <w:sz w:val="24"/>
        </w:rPr>
        <w:t>Елисеева Алексея Анатольевича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</w:t>
      </w:r>
      <w:r w:rsidR="00DD05E2">
        <w:rPr>
          <w:rFonts w:ascii="Times New Roman" w:hAnsi="Times New Roman"/>
          <w:sz w:val="24"/>
        </w:rPr>
        <w:t>_</w:t>
      </w:r>
      <w:r w:rsidR="0026720D">
        <w:rPr>
          <w:rFonts w:ascii="Times New Roman" w:hAnsi="Times New Roman"/>
          <w:sz w:val="24"/>
        </w:rPr>
        <w:t>______ 2025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 xml:space="preserve">гр. </w:t>
      </w:r>
      <w:r w:rsidR="0026720D" w:rsidRPr="0026720D">
        <w:rPr>
          <w:rFonts w:ascii="Times New Roman" w:hAnsi="Times New Roman"/>
          <w:sz w:val="24"/>
        </w:rPr>
        <w:t>Елисеева Алексея Анатольевича</w:t>
      </w:r>
      <w:r w:rsidRPr="005A1A2C">
        <w:rPr>
          <w:rFonts w:ascii="Times New Roman" w:hAnsi="Times New Roman"/>
          <w:sz w:val="24"/>
        </w:rPr>
        <w:t xml:space="preserve"> по Лоту №</w:t>
      </w:r>
      <w:r w:rsidR="0026720D">
        <w:rPr>
          <w:rFonts w:ascii="Times New Roman" w:hAnsi="Times New Roman"/>
          <w:sz w:val="24"/>
        </w:rPr>
        <w:t>___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DD05E2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4239ED">
        <w:rPr>
          <w:rFonts w:ascii="Times New Roman" w:hAnsi="Times New Roman"/>
          <w:sz w:val="24"/>
        </w:rPr>
        <w:t>6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26720D" w:rsidRDefault="007F7CA0" w:rsidP="0026720D">
      <w:pPr>
        <w:pStyle w:val="a4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</w:t>
      </w:r>
      <w:r w:rsidR="0026720D">
        <w:rPr>
          <w:rFonts w:ascii="Times New Roman" w:hAnsi="Times New Roman"/>
          <w:sz w:val="24"/>
        </w:rPr>
        <w:t xml:space="preserve">. </w:t>
      </w:r>
      <w:r w:rsidR="0026720D" w:rsidRPr="0026720D">
        <w:rPr>
          <w:rFonts w:ascii="Times New Roman" w:hAnsi="Times New Roman"/>
          <w:sz w:val="24"/>
        </w:rPr>
        <w:t xml:space="preserve">В случае просрочки оплаты по настоящему договору </w:t>
      </w:r>
      <w:r w:rsidR="0026720D">
        <w:rPr>
          <w:rFonts w:ascii="Times New Roman" w:hAnsi="Times New Roman"/>
          <w:sz w:val="24"/>
        </w:rPr>
        <w:t>Покупатель</w:t>
      </w:r>
      <w:r w:rsidR="0026720D" w:rsidRPr="0026720D">
        <w:rPr>
          <w:rFonts w:ascii="Times New Roman" w:hAnsi="Times New Roman"/>
          <w:sz w:val="24"/>
        </w:rPr>
        <w:t xml:space="preserve"> уплачивает </w:t>
      </w:r>
      <w:r w:rsidR="0026720D">
        <w:rPr>
          <w:rFonts w:ascii="Times New Roman" w:hAnsi="Times New Roman"/>
          <w:sz w:val="24"/>
        </w:rPr>
        <w:t>Продавцу</w:t>
      </w:r>
      <w:r w:rsidR="0026720D" w:rsidRPr="0026720D">
        <w:rPr>
          <w:rFonts w:ascii="Times New Roman" w:hAnsi="Times New Roman"/>
          <w:sz w:val="24"/>
        </w:rPr>
        <w:t xml:space="preserve"> пени в размере 1 % (один процент) от неоплаченной суммы за каждый день просрочки.</w:t>
      </w:r>
    </w:p>
    <w:p w:rsidR="0026720D" w:rsidRPr="0026720D" w:rsidRDefault="007F7CA0" w:rsidP="0026720D">
      <w:pPr>
        <w:pStyle w:val="a4"/>
        <w:ind w:firstLine="42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3.5</w:t>
      </w:r>
      <w:r w:rsidR="0026720D">
        <w:rPr>
          <w:rFonts w:ascii="Times New Roman" w:hAnsi="Times New Roman"/>
          <w:sz w:val="24"/>
        </w:rPr>
        <w:t xml:space="preserve">. </w:t>
      </w:r>
      <w:r w:rsidR="0026720D" w:rsidRPr="0026720D">
        <w:rPr>
          <w:rFonts w:ascii="Times New Roman" w:hAnsi="Times New Roman"/>
          <w:sz w:val="24"/>
        </w:rPr>
        <w:t xml:space="preserve">Расходы, связанные с переходом прав на Имущество несет </w:t>
      </w:r>
      <w:r w:rsidR="0026720D">
        <w:rPr>
          <w:rFonts w:ascii="Times New Roman" w:hAnsi="Times New Roman"/>
          <w:sz w:val="24"/>
        </w:rPr>
        <w:t>Покупатель</w:t>
      </w:r>
      <w:r w:rsidR="0026720D" w:rsidRPr="0026720D">
        <w:rPr>
          <w:rFonts w:ascii="Times New Roman" w:hAnsi="Times New Roman"/>
          <w:sz w:val="24"/>
        </w:rPr>
        <w:t>.</w:t>
      </w:r>
    </w:p>
    <w:p w:rsidR="0026720D" w:rsidRDefault="0026720D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26720D" w:rsidRPr="005A1A2C" w:rsidRDefault="0026720D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lastRenderedPageBreak/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7F7CA0" w:rsidRPr="00C8375C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C8375C">
              <w:rPr>
                <w:rFonts w:ascii="Times New Roman" w:eastAsia="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7F7CA0" w:rsidRPr="00C8375C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C8375C">
              <w:rPr>
                <w:rFonts w:ascii="Times New Roman" w:eastAsia="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Гр. Елисеева Алексея Анатольевича</w:t>
            </w:r>
          </w:p>
          <w:p w:rsidR="007F7CA0" w:rsidRPr="007F7CA0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ru-RU"/>
              </w:rPr>
            </w:pPr>
            <w:r w:rsidRPr="007F7CA0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ru-RU"/>
              </w:rPr>
              <w:t>(дата рождения: 22.10.1973 г., место рождения: г. Кандалакша Мурманской области, СНИЛС 042-319-495 39, ИНН 780212399919, регистрация по месту жительства: 194354, г. Санкт-Петербург, пр. Северный, д.6, к.1, кв. 178)</w:t>
            </w:r>
          </w:p>
          <w:p w:rsidR="007F7CA0" w:rsidRPr="00C8375C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C8375C">
              <w:rPr>
                <w:rFonts w:ascii="Times New Roman" w:eastAsia="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</w:t>
            </w:r>
          </w:p>
          <w:p w:rsidR="007F7CA0" w:rsidRPr="007F7CA0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C8375C">
              <w:rPr>
                <w:rFonts w:ascii="Times New Roman" w:eastAsia="SimSun" w:hAnsi="Times New Roman"/>
                <w:b/>
                <w:color w:val="000000"/>
                <w:kern w:val="1"/>
                <w:sz w:val="24"/>
                <w:szCs w:val="24"/>
                <w:lang w:eastAsia="hi-IN" w:bidi="hi-IN"/>
              </w:rPr>
              <w:t>ИНН 532119594502</w:t>
            </w:r>
            <w:r w:rsidRPr="007F7CA0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, </w:t>
            </w:r>
            <w:bookmarkStart w:id="0" w:name="_GoBack"/>
            <w:bookmarkEnd w:id="0"/>
          </w:p>
          <w:p w:rsidR="007F7CA0" w:rsidRPr="007F7CA0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7F7CA0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Банк получателя: ФИЛИАЛ "ЦЕНТРАЛЬНЫЙ" ПАО "СОВКОМБАНК"; БИК 045004763; ИНН 4401116480; ОГРН 1144400000425; Корр. счет 30101810150040000763; КПП 544543001; Получатель: Елисеев Алексей Анатольевич; </w:t>
            </w:r>
          </w:p>
          <w:p w:rsidR="007F7CA0" w:rsidRPr="007F7CA0" w:rsidRDefault="007F7CA0" w:rsidP="007F7CA0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7F7CA0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номер счета: 40817810650165917953.</w:t>
            </w:r>
          </w:p>
          <w:p w:rsidR="0033566C" w:rsidRPr="0039248C" w:rsidRDefault="0033566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DD4921" w:rsidRDefault="00DD4921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DD4921" w:rsidRDefault="00DD4921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C50535" w:rsidRPr="005A1A2C" w:rsidRDefault="00C50535" w:rsidP="00C50535">
      <w:pPr>
        <w:rPr>
          <w:rFonts w:ascii="Times New Roman" w:hAnsi="Times New Roman"/>
          <w:sz w:val="24"/>
        </w:rPr>
      </w:pPr>
    </w:p>
    <w:p w:rsidR="00FF2046" w:rsidRPr="005A1A2C" w:rsidRDefault="00EF159C" w:rsidP="00EF159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860CC"/>
    <w:rsid w:val="001A23C5"/>
    <w:rsid w:val="001A517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6720D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3566C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E5258"/>
    <w:rsid w:val="004239ED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7F7CA0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C7DB3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375C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05E2"/>
    <w:rsid w:val="00DD4449"/>
    <w:rsid w:val="00DD4921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3A455-B2F4-4B87-AC0C-2212BA63C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17</cp:revision>
  <cp:lastPrinted>2018-02-01T15:48:00Z</cp:lastPrinted>
  <dcterms:created xsi:type="dcterms:W3CDTF">2020-08-27T16:32:00Z</dcterms:created>
  <dcterms:modified xsi:type="dcterms:W3CDTF">2025-02-21T12:22:00Z</dcterms:modified>
</cp:coreProperties>
</file>