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76B49F02" w:rsidR="00314340" w:rsidRPr="00F64DF5" w:rsidRDefault="00B3725A">
      <w:pPr>
        <w:ind w:left="207" w:right="161"/>
        <w:rPr>
          <w:bCs/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r w:rsidR="00F64DF5" w:rsidRPr="00F64DF5">
        <w:rPr>
          <w:b/>
          <w:sz w:val="16"/>
        </w:rPr>
        <w:t>Кудинов</w:t>
      </w:r>
      <w:r w:rsidR="00F64DF5">
        <w:rPr>
          <w:b/>
          <w:sz w:val="16"/>
        </w:rPr>
        <w:t>а</w:t>
      </w:r>
      <w:r w:rsidR="00F64DF5" w:rsidRPr="00F64DF5">
        <w:rPr>
          <w:b/>
          <w:sz w:val="16"/>
        </w:rPr>
        <w:t xml:space="preserve"> Александр</w:t>
      </w:r>
      <w:r w:rsidR="00F64DF5">
        <w:rPr>
          <w:b/>
          <w:sz w:val="16"/>
        </w:rPr>
        <w:t>а</w:t>
      </w:r>
      <w:r w:rsidR="00F64DF5" w:rsidRPr="00F64DF5">
        <w:rPr>
          <w:b/>
          <w:sz w:val="16"/>
        </w:rPr>
        <w:t xml:space="preserve"> Алексеевич</w:t>
      </w:r>
      <w:r w:rsidR="00F64DF5">
        <w:rPr>
          <w:b/>
          <w:sz w:val="16"/>
        </w:rPr>
        <w:t>а</w:t>
      </w:r>
      <w:r w:rsidRPr="00B3725A">
        <w:rPr>
          <w:b/>
          <w:sz w:val="16"/>
        </w:rPr>
        <w:t xml:space="preserve"> Железинский Александр Александрович, </w:t>
      </w:r>
      <w:r w:rsidRPr="00B3725A">
        <w:rPr>
          <w:bCs/>
          <w:sz w:val="16"/>
        </w:rPr>
        <w:t xml:space="preserve">действующий на основании Решением Арбитражного суда </w:t>
      </w:r>
      <w:proofErr w:type="spellStart"/>
      <w:r w:rsidR="00F64DF5" w:rsidRPr="00F64DF5">
        <w:rPr>
          <w:bCs/>
          <w:sz w:val="16"/>
        </w:rPr>
        <w:t>Волгоградскои</w:t>
      </w:r>
      <w:proofErr w:type="spellEnd"/>
      <w:r w:rsidR="00F64DF5" w:rsidRPr="00F64DF5">
        <w:rPr>
          <w:bCs/>
          <w:sz w:val="16"/>
        </w:rPr>
        <w:t>̆ области от 29.07.2024 г. по делу No А12-31858/2023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3D3FC3BD" w14:textId="77777777" w:rsidR="00F64DF5" w:rsidRDefault="00F64DF5" w:rsidP="00F64DF5">
      <w:pPr>
        <w:pStyle w:val="1"/>
        <w:ind w:left="207"/>
      </w:pPr>
      <w:r>
        <w:t xml:space="preserve">Лот 1: Транспортное средство - Hyundai Solaris (VIN) Z94K241CBLR168752 2019 </w:t>
      </w:r>
      <w:proofErr w:type="spellStart"/>
      <w:r>
        <w:t>г.в</w:t>
      </w:r>
      <w:proofErr w:type="spellEnd"/>
      <w:r>
        <w:t>. Имущество реализуется в состоянии 'как есть'. 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</w:t>
      </w:r>
    </w:p>
    <w:p w14:paraId="25A45E8E" w14:textId="7AE172CB" w:rsidR="00314340" w:rsidRDefault="00F64DF5" w:rsidP="00F64DF5">
      <w:pPr>
        <w:pStyle w:val="1"/>
        <w:ind w:left="207" w:firstLine="0"/>
      </w:pPr>
      <w:r>
        <w:t>компонентов указана из документов, идентифицирующих имущество. Имущество находится в залоге у Банк ВТБ (ПАО)</w:t>
      </w:r>
      <w:r w:rsidR="00E206F4" w:rsidRPr="00E206F4">
        <w:t xml:space="preserve">.  </w:t>
      </w:r>
    </w:p>
    <w:p w14:paraId="2DCC3F7C" w14:textId="64F1A970" w:rsidR="00314340" w:rsidRDefault="00B3725A">
      <w:pPr>
        <w:pStyle w:val="a3"/>
        <w:ind w:right="520" w:firstLine="0"/>
      </w:pPr>
      <w:r>
        <w:rPr>
          <w:color w:val="333333"/>
        </w:rPr>
        <w:t>перечисляет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расчетный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счет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Организатора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указанный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сообщении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проведении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денежные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средства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</w:t>
      </w:r>
      <w:r w:rsidR="00F64DF5">
        <w:rPr>
          <w:color w:val="333333"/>
        </w:rPr>
        <w:t>2</w:t>
      </w:r>
      <w:r w:rsidR="00140A8E">
        <w:rPr>
          <w:color w:val="333333"/>
        </w:rPr>
        <w:t>0</w:t>
      </w:r>
      <w:r>
        <w:rPr>
          <w:color w:val="333333"/>
        </w:rPr>
        <w:t>%)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начальной</w:t>
      </w:r>
      <w:r>
        <w:rPr>
          <w:rFonts w:ascii="Microsoft Sans Serif" w:hAnsi="Microsoft Sans Serif"/>
          <w:color w:val="333333"/>
        </w:rPr>
        <w:t xml:space="preserve">̆ </w:t>
      </w:r>
      <w:r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5D76F6C2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r w:rsidR="00F64DF5" w:rsidRPr="00F64DF5">
              <w:rPr>
                <w:b/>
                <w:sz w:val="16"/>
              </w:rPr>
              <w:t>Кудинов</w:t>
            </w:r>
            <w:r w:rsidR="00F64DF5">
              <w:rPr>
                <w:b/>
                <w:sz w:val="16"/>
              </w:rPr>
              <w:t>а</w:t>
            </w:r>
            <w:r w:rsidR="00F64DF5" w:rsidRPr="00F64DF5">
              <w:rPr>
                <w:b/>
                <w:sz w:val="16"/>
              </w:rPr>
              <w:t xml:space="preserve"> Александр</w:t>
            </w:r>
            <w:r w:rsidR="00F64DF5">
              <w:rPr>
                <w:b/>
                <w:sz w:val="16"/>
              </w:rPr>
              <w:t>а</w:t>
            </w:r>
            <w:r w:rsidR="00F64DF5" w:rsidRPr="00F64DF5">
              <w:rPr>
                <w:b/>
                <w:sz w:val="16"/>
              </w:rPr>
              <w:t xml:space="preserve"> Алексеевич</w:t>
            </w:r>
            <w:r w:rsidR="00F64DF5">
              <w:rPr>
                <w:b/>
                <w:sz w:val="16"/>
              </w:rPr>
              <w:t>а</w:t>
            </w:r>
            <w:r w:rsidRPr="00B3725A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7DEB9082" w:rsidR="00314340" w:rsidRDefault="00F64DF5">
            <w:pPr>
              <w:pStyle w:val="TableParagraph"/>
              <w:rPr>
                <w:b/>
                <w:sz w:val="16"/>
              </w:rPr>
            </w:pPr>
            <w:r w:rsidRPr="00F64DF5">
              <w:rPr>
                <w:b/>
                <w:sz w:val="16"/>
              </w:rPr>
              <w:t>Кудинов</w:t>
            </w:r>
            <w:r>
              <w:rPr>
                <w:b/>
                <w:sz w:val="16"/>
              </w:rPr>
              <w:t>а</w:t>
            </w:r>
            <w:r w:rsidRPr="00F64DF5">
              <w:rPr>
                <w:b/>
                <w:sz w:val="16"/>
              </w:rPr>
              <w:t xml:space="preserve"> Александр</w:t>
            </w:r>
            <w:r>
              <w:rPr>
                <w:b/>
                <w:sz w:val="16"/>
              </w:rPr>
              <w:t>а</w:t>
            </w:r>
            <w:r w:rsidRPr="00F64DF5">
              <w:rPr>
                <w:b/>
                <w:sz w:val="16"/>
              </w:rPr>
              <w:t xml:space="preserve"> Алексеевич</w:t>
            </w:r>
            <w:r>
              <w:rPr>
                <w:b/>
                <w:sz w:val="16"/>
              </w:rPr>
              <w:t xml:space="preserve">а </w:t>
            </w:r>
            <w:r w:rsidR="00B3725A">
              <w:rPr>
                <w:b/>
                <w:sz w:val="16"/>
              </w:rPr>
              <w:t>Железинский</w:t>
            </w:r>
            <w:r w:rsidR="00B3725A">
              <w:rPr>
                <w:b/>
                <w:spacing w:val="-2"/>
                <w:sz w:val="16"/>
              </w:rPr>
              <w:t xml:space="preserve"> </w:t>
            </w:r>
            <w:r w:rsidR="00B3725A"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22468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33E63"/>
    <w:rsid w:val="00140A8E"/>
    <w:rsid w:val="00314340"/>
    <w:rsid w:val="00581191"/>
    <w:rsid w:val="00954A81"/>
    <w:rsid w:val="00B3725A"/>
    <w:rsid w:val="00E206F4"/>
    <w:rsid w:val="00F64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C9103B20-6E52-2F48-B9B3-3D971149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Normal (Web)"/>
    <w:basedOn w:val="a"/>
    <w:uiPriority w:val="99"/>
    <w:semiHidden/>
    <w:unhideWhenUsed/>
    <w:rsid w:val="00F64D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6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1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3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6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8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9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2</cp:revision>
  <dcterms:created xsi:type="dcterms:W3CDTF">2025-07-30T11:29:00Z</dcterms:created>
  <dcterms:modified xsi:type="dcterms:W3CDTF">2025-07-30T11:29:00Z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