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14:paraId="42296796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4977B956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0DFBE6" w14:textId="5BBBFD80" w:rsidR="006E6C26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08570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A345009" w14:textId="7F4B92A9" w:rsidR="006E6C26" w:rsidRDefault="00870E48">
      <w:pPr>
        <w:pStyle w:val="StGen0"/>
        <w:rPr>
          <w:sz w:val="16"/>
          <w:szCs w:val="16"/>
        </w:rPr>
      </w:pPr>
      <w:r w:rsidRPr="00B3725A">
        <w:rPr>
          <w:b/>
          <w:sz w:val="16"/>
        </w:rPr>
        <w:t xml:space="preserve">Финансовый управляющий </w:t>
      </w:r>
      <w:r w:rsidRPr="00C433FE">
        <w:rPr>
          <w:b/>
          <w:sz w:val="16"/>
        </w:rPr>
        <w:t>Сорокина Евгения Викторовича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>
        <w:rPr>
          <w:bCs/>
          <w:sz w:val="16"/>
        </w:rPr>
        <w:t>я</w:t>
      </w:r>
      <w:r w:rsidRPr="00B3725A">
        <w:rPr>
          <w:bCs/>
          <w:sz w:val="16"/>
        </w:rPr>
        <w:t xml:space="preserve"> </w:t>
      </w:r>
      <w:r w:rsidRPr="001154E7">
        <w:rPr>
          <w:bCs/>
          <w:sz w:val="16"/>
        </w:rPr>
        <w:t xml:space="preserve">Арбитражного суда города Санкт-Петербурга и Ленинградской области </w:t>
      </w:r>
      <w:r w:rsidRPr="00C433FE">
        <w:rPr>
          <w:bCs/>
          <w:sz w:val="16"/>
        </w:rPr>
        <w:t>от 03.04.2024 г. (резолютивная часть объявлена 21.03.2024 г.) по делу No А56-110904/2023</w:t>
      </w:r>
      <w:r w:rsidR="000F139A">
        <w:rPr>
          <w:color w:val="333333"/>
          <w:sz w:val="16"/>
          <w:szCs w:val="16"/>
          <w:shd w:val="clear" w:color="auto" w:fill="FFFFFF"/>
        </w:rPr>
        <w:t>,</w:t>
      </w:r>
      <w:r w:rsidR="000F139A">
        <w:rPr>
          <w:sz w:val="16"/>
          <w:szCs w:val="16"/>
        </w:rPr>
        <w:t xml:space="preserve"> именуемый в дальнейшем </w:t>
      </w:r>
      <w:r w:rsidR="000F139A">
        <w:rPr>
          <w:b/>
          <w:sz w:val="16"/>
          <w:szCs w:val="16"/>
        </w:rPr>
        <w:t>«Продавец»</w:t>
      </w:r>
      <w:r w:rsidR="000F139A">
        <w:rPr>
          <w:sz w:val="16"/>
          <w:szCs w:val="16"/>
        </w:rPr>
        <w:t xml:space="preserve">, с одной стороны, и </w:t>
      </w:r>
      <w:r w:rsidR="000F139A">
        <w:rPr>
          <w:b/>
          <w:sz w:val="16"/>
          <w:szCs w:val="16"/>
        </w:rPr>
        <w:t>_______________________________________________________</w:t>
      </w:r>
      <w:r w:rsidR="000F139A">
        <w:rPr>
          <w:sz w:val="16"/>
          <w:szCs w:val="16"/>
        </w:rPr>
        <w:t>именуемый (</w:t>
      </w:r>
      <w:proofErr w:type="spellStart"/>
      <w:r w:rsidR="000F139A">
        <w:rPr>
          <w:sz w:val="16"/>
          <w:szCs w:val="16"/>
        </w:rPr>
        <w:t>ая</w:t>
      </w:r>
      <w:proofErr w:type="spellEnd"/>
      <w:r w:rsidR="000F139A">
        <w:rPr>
          <w:sz w:val="16"/>
          <w:szCs w:val="16"/>
        </w:rPr>
        <w:t xml:space="preserve">) в дальнейшем </w:t>
      </w:r>
      <w:r w:rsidR="000F139A">
        <w:rPr>
          <w:b/>
          <w:sz w:val="16"/>
          <w:szCs w:val="16"/>
        </w:rPr>
        <w:t>«Покупатель»</w:t>
      </w:r>
      <w:r w:rsidR="000F139A">
        <w:rPr>
          <w:sz w:val="16"/>
          <w:szCs w:val="16"/>
        </w:rPr>
        <w:t>, с другой стороны, заключили настоящий Договор о нижеследующем:</w:t>
      </w:r>
    </w:p>
    <w:p w14:paraId="43EF6893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B9A4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50A99B0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5AE7A6C" w14:textId="77777777" w:rsidR="006E6C26" w:rsidRDefault="000F139A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619B5142" w14:textId="77777777" w:rsidR="006E6C26" w:rsidRDefault="006E6C26">
      <w:pPr>
        <w:pStyle w:val="af9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60640C1B" w14:textId="3D65757D" w:rsidR="00870E48" w:rsidRPr="00870E48" w:rsidRDefault="00870E48" w:rsidP="00870E48">
      <w:pPr>
        <w:pStyle w:val="af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870E48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Лот 1: - Жилое здание </w:t>
      </w:r>
    </w:p>
    <w:p w14:paraId="793154F5" w14:textId="77777777" w:rsidR="00870E48" w:rsidRPr="00870E48" w:rsidRDefault="00870E48" w:rsidP="00870E48">
      <w:pPr>
        <w:pStyle w:val="af6"/>
        <w:ind w:left="360" w:firstLine="348"/>
        <w:rPr>
          <w:rFonts w:ascii="Times New Roman" w:hAnsi="Times New Roman" w:cs="Times New Roman"/>
          <w:b/>
          <w:bCs/>
          <w:sz w:val="16"/>
          <w:szCs w:val="16"/>
        </w:rPr>
      </w:pPr>
      <w:r w:rsidRPr="00870E48">
        <w:rPr>
          <w:rFonts w:ascii="Times New Roman" w:hAnsi="Times New Roman" w:cs="Times New Roman"/>
          <w:b/>
          <w:bCs/>
          <w:sz w:val="16"/>
          <w:szCs w:val="16"/>
        </w:rPr>
        <w:t>Кадастровый номер: 01:08:0516005:79</w:t>
      </w:r>
    </w:p>
    <w:p w14:paraId="749535A9" w14:textId="77777777" w:rsidR="00870E48" w:rsidRPr="00870E48" w:rsidRDefault="00870E48" w:rsidP="00870E48">
      <w:pPr>
        <w:pStyle w:val="af6"/>
        <w:ind w:left="360" w:firstLine="348"/>
        <w:rPr>
          <w:rFonts w:ascii="Times New Roman" w:hAnsi="Times New Roman" w:cs="Times New Roman"/>
          <w:b/>
          <w:bCs/>
          <w:sz w:val="16"/>
          <w:szCs w:val="16"/>
        </w:rPr>
      </w:pPr>
      <w:r w:rsidRPr="00870E48">
        <w:rPr>
          <w:rFonts w:ascii="Times New Roman" w:hAnsi="Times New Roman" w:cs="Times New Roman"/>
          <w:b/>
          <w:bCs/>
          <w:sz w:val="16"/>
          <w:szCs w:val="16"/>
        </w:rPr>
        <w:t>Местоположение: Республика Адыгея, г Майкоп, ул. 3 Интернационала, д. 135</w:t>
      </w:r>
    </w:p>
    <w:p w14:paraId="1B387B93" w14:textId="77777777" w:rsidR="00870E48" w:rsidRPr="00870E48" w:rsidRDefault="00870E48" w:rsidP="00870E48">
      <w:pPr>
        <w:pStyle w:val="af6"/>
        <w:ind w:left="360" w:firstLine="348"/>
        <w:rPr>
          <w:rFonts w:ascii="Times New Roman" w:hAnsi="Times New Roman" w:cs="Times New Roman"/>
          <w:b/>
          <w:bCs/>
          <w:sz w:val="16"/>
          <w:szCs w:val="16"/>
        </w:rPr>
      </w:pPr>
      <w:r w:rsidRPr="00870E48">
        <w:rPr>
          <w:rFonts w:ascii="Times New Roman" w:hAnsi="Times New Roman" w:cs="Times New Roman"/>
          <w:b/>
          <w:bCs/>
          <w:sz w:val="16"/>
          <w:szCs w:val="16"/>
        </w:rPr>
        <w:t>Площадь: 117,8 кв. м.</w:t>
      </w:r>
    </w:p>
    <w:p w14:paraId="30B386CE" w14:textId="60E96E86" w:rsidR="00E47753" w:rsidRPr="00870E48" w:rsidRDefault="00870E48" w:rsidP="00870E48">
      <w:pPr>
        <w:pStyle w:val="af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870E48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Общая долевая собственность, 1/4. Имущество реализуется в состоянии 'как есть'</w:t>
      </w:r>
    </w:p>
    <w:p w14:paraId="0F30E61E" w14:textId="4F8F7596" w:rsidR="006E6C26" w:rsidRPr="00E47753" w:rsidRDefault="000F139A" w:rsidP="00E47753">
      <w:pPr>
        <w:pStyle w:val="af6"/>
        <w:ind w:left="360" w:firstLine="348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E47753">
        <w:rPr>
          <w:rFonts w:ascii="Times New Roman" w:eastAsia="Times New Roman" w:hAnsi="Times New Roman" w:cs="Times New Roman"/>
          <w:sz w:val="16"/>
          <w:szCs w:val="16"/>
          <w:lang w:eastAsia="ar-SA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14:paraId="216018E0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EA6FCD9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673F08DD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844062F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64AE3B99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0B31469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7C6E82F8" w14:textId="77777777" w:rsidR="006E6C26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0F579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4B9FC87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BD984A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3.2. При </w:t>
      </w:r>
      <w:proofErr w:type="gramStart"/>
      <w:r>
        <w:rPr>
          <w:rFonts w:ascii="Times New Roman" w:hAnsi="Times New Roman" w:cs="Times New Roman"/>
          <w:sz w:val="16"/>
          <w:szCs w:val="16"/>
        </w:rPr>
        <w:t>не урегулировании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DA62E20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44514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06EEC77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167F755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9BE0F7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5B631E1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870E48" w14:paraId="53F08BEE" w14:textId="77777777" w:rsidTr="00B90671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5575D58A" w14:textId="77777777" w:rsidR="00870E48" w:rsidRPr="00777B68" w:rsidRDefault="00870E48" w:rsidP="00870E48">
            <w:pPr>
              <w:pStyle w:val="TableParagraph"/>
              <w:spacing w:before="5"/>
              <w:rPr>
                <w:sz w:val="16"/>
                <w:lang w:val="ru-RU"/>
              </w:rPr>
            </w:pPr>
            <w:r w:rsidRPr="00777B68">
              <w:rPr>
                <w:spacing w:val="-2"/>
                <w:sz w:val="16"/>
                <w:lang w:val="ru-RU"/>
              </w:rPr>
              <w:t>Продавец:</w:t>
            </w:r>
          </w:p>
          <w:p w14:paraId="248DEB39" w14:textId="77777777" w:rsidR="00870E48" w:rsidRPr="00777B68" w:rsidRDefault="00870E48" w:rsidP="00870E48">
            <w:pPr>
              <w:pStyle w:val="TableParagraph"/>
              <w:ind w:right="911"/>
              <w:rPr>
                <w:sz w:val="16"/>
                <w:lang w:val="ru-RU"/>
              </w:rPr>
            </w:pPr>
            <w:r w:rsidRPr="00777B68">
              <w:rPr>
                <w:b/>
                <w:sz w:val="16"/>
                <w:lang w:val="ru-RU"/>
              </w:rPr>
              <w:t>Финансовый управляющий Сорокина Евгения Викторовича Железинский</w:t>
            </w:r>
            <w:r w:rsidRPr="00777B68">
              <w:rPr>
                <w:b/>
                <w:spacing w:val="-10"/>
                <w:sz w:val="16"/>
                <w:lang w:val="ru-RU"/>
              </w:rPr>
              <w:t xml:space="preserve"> </w:t>
            </w:r>
            <w:r w:rsidRPr="00777B68">
              <w:rPr>
                <w:b/>
                <w:sz w:val="16"/>
                <w:lang w:val="ru-RU"/>
              </w:rPr>
              <w:t>Александр</w:t>
            </w:r>
            <w:r w:rsidRPr="00777B68">
              <w:rPr>
                <w:b/>
                <w:spacing w:val="-10"/>
                <w:sz w:val="16"/>
                <w:lang w:val="ru-RU"/>
              </w:rPr>
              <w:t xml:space="preserve"> </w:t>
            </w:r>
            <w:r w:rsidRPr="00777B68">
              <w:rPr>
                <w:b/>
                <w:sz w:val="16"/>
                <w:lang w:val="ru-RU"/>
              </w:rPr>
              <w:t>Александрович</w:t>
            </w:r>
            <w:r w:rsidRPr="00777B68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777B68">
              <w:rPr>
                <w:sz w:val="16"/>
                <w:lang w:val="ru-RU"/>
              </w:rPr>
              <w:t>Получатель Железинский Александр Александрович</w:t>
            </w:r>
            <w:r w:rsidRPr="00777B68">
              <w:rPr>
                <w:spacing w:val="40"/>
                <w:sz w:val="16"/>
                <w:lang w:val="ru-RU"/>
              </w:rPr>
              <w:t xml:space="preserve"> </w:t>
            </w:r>
            <w:r w:rsidRPr="00777B68">
              <w:rPr>
                <w:sz w:val="16"/>
                <w:lang w:val="ru-RU"/>
              </w:rPr>
              <w:t>Номер счета 40817810600038318482</w:t>
            </w:r>
          </w:p>
          <w:p w14:paraId="7385A63F" w14:textId="77777777" w:rsidR="00870E48" w:rsidRPr="00777B68" w:rsidRDefault="00870E48" w:rsidP="00870E48">
            <w:pPr>
              <w:pStyle w:val="TableParagraph"/>
              <w:rPr>
                <w:sz w:val="16"/>
                <w:lang w:val="ru-RU"/>
              </w:rPr>
            </w:pPr>
            <w:r w:rsidRPr="00777B68">
              <w:rPr>
                <w:sz w:val="16"/>
                <w:lang w:val="ru-RU"/>
              </w:rPr>
              <w:t>БИК</w:t>
            </w:r>
            <w:r w:rsidRPr="00777B68">
              <w:rPr>
                <w:spacing w:val="-2"/>
                <w:sz w:val="16"/>
                <w:lang w:val="ru-RU"/>
              </w:rPr>
              <w:t xml:space="preserve"> 044525974</w:t>
            </w:r>
          </w:p>
          <w:p w14:paraId="6947B618" w14:textId="77777777" w:rsidR="00870E48" w:rsidRPr="00777B68" w:rsidRDefault="00870E48" w:rsidP="00870E48">
            <w:pPr>
              <w:pStyle w:val="TableParagraph"/>
              <w:ind w:right="1936"/>
              <w:rPr>
                <w:sz w:val="16"/>
                <w:lang w:val="ru-RU"/>
              </w:rPr>
            </w:pPr>
            <w:r w:rsidRPr="00777B68">
              <w:rPr>
                <w:sz w:val="16"/>
                <w:lang w:val="ru-RU"/>
              </w:rPr>
              <w:t>Банк-получатель</w:t>
            </w:r>
            <w:r w:rsidRPr="00777B68">
              <w:rPr>
                <w:spacing w:val="-10"/>
                <w:sz w:val="16"/>
                <w:lang w:val="ru-RU"/>
              </w:rPr>
              <w:t xml:space="preserve"> </w:t>
            </w:r>
            <w:r w:rsidRPr="00777B68">
              <w:rPr>
                <w:sz w:val="16"/>
                <w:lang w:val="ru-RU"/>
              </w:rPr>
              <w:t>АО</w:t>
            </w:r>
            <w:r w:rsidRPr="00777B68">
              <w:rPr>
                <w:spacing w:val="-10"/>
                <w:sz w:val="16"/>
                <w:lang w:val="ru-RU"/>
              </w:rPr>
              <w:t xml:space="preserve"> </w:t>
            </w:r>
            <w:r w:rsidRPr="00777B68">
              <w:rPr>
                <w:sz w:val="16"/>
                <w:lang w:val="ru-RU"/>
              </w:rPr>
              <w:t>«ТБанк»</w:t>
            </w:r>
            <w:r w:rsidRPr="00777B68">
              <w:rPr>
                <w:spacing w:val="40"/>
                <w:sz w:val="16"/>
                <w:lang w:val="ru-RU"/>
              </w:rPr>
              <w:t xml:space="preserve"> </w:t>
            </w:r>
            <w:r w:rsidRPr="00777B68">
              <w:rPr>
                <w:sz w:val="16"/>
                <w:lang w:val="ru-RU"/>
              </w:rPr>
              <w:t>Корр. счет 30101810145250000974</w:t>
            </w:r>
          </w:p>
          <w:p w14:paraId="7F21B69E" w14:textId="77777777" w:rsidR="00870E48" w:rsidRDefault="00870E48" w:rsidP="00870E4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48F20C46" w14:textId="4B67CDEC" w:rsidR="00870E48" w:rsidRDefault="00870E48" w:rsidP="00870E4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08CDA2F0" w14:textId="7016AD23" w:rsidR="00870E48" w:rsidRDefault="00870E48" w:rsidP="00870E48">
            <w:pPr>
              <w:pStyle w:val="TableParagraph"/>
              <w:spacing w:before="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Покупатель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</w:tr>
      <w:tr w:rsidR="00870E48" w14:paraId="78BEF84F" w14:textId="77777777" w:rsidTr="00B90671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774F3257" w14:textId="77777777" w:rsidR="00870E48" w:rsidRPr="00777B68" w:rsidRDefault="00870E48" w:rsidP="00870E48">
            <w:pPr>
              <w:pStyle w:val="TableParagraph"/>
              <w:spacing w:before="88"/>
              <w:ind w:left="0"/>
              <w:rPr>
                <w:b/>
                <w:sz w:val="16"/>
                <w:lang w:val="ru-RU"/>
              </w:rPr>
            </w:pPr>
          </w:p>
          <w:p w14:paraId="344B3349" w14:textId="77777777" w:rsidR="00870E48" w:rsidRPr="00777B68" w:rsidRDefault="00870E48" w:rsidP="00870E48">
            <w:pPr>
              <w:pStyle w:val="TableParagraph"/>
              <w:rPr>
                <w:b/>
                <w:sz w:val="16"/>
                <w:lang w:val="ru-RU"/>
              </w:rPr>
            </w:pPr>
            <w:r w:rsidRPr="00777B68">
              <w:rPr>
                <w:b/>
                <w:sz w:val="16"/>
                <w:lang w:val="ru-RU"/>
              </w:rPr>
              <w:t>Финансовый</w:t>
            </w:r>
            <w:r w:rsidRPr="00777B68">
              <w:rPr>
                <w:b/>
                <w:spacing w:val="-9"/>
                <w:sz w:val="16"/>
                <w:lang w:val="ru-RU"/>
              </w:rPr>
              <w:t xml:space="preserve"> </w:t>
            </w:r>
            <w:r w:rsidRPr="00777B68">
              <w:rPr>
                <w:b/>
                <w:spacing w:val="-2"/>
                <w:sz w:val="16"/>
                <w:lang w:val="ru-RU"/>
              </w:rPr>
              <w:t>управляющий</w:t>
            </w:r>
          </w:p>
          <w:p w14:paraId="718D0696" w14:textId="43FB3EC7" w:rsidR="00870E48" w:rsidRPr="007604EA" w:rsidRDefault="00870E48" w:rsidP="00870E48">
            <w:pPr>
              <w:pStyle w:val="TableParagraph"/>
              <w:rPr>
                <w:b/>
                <w:sz w:val="16"/>
                <w:lang w:val="ru-RU"/>
              </w:rPr>
            </w:pPr>
            <w:r w:rsidRPr="00870E48">
              <w:rPr>
                <w:b/>
                <w:sz w:val="16"/>
                <w:lang w:val="ru-RU"/>
              </w:rPr>
              <w:t>Сорокина Евгения Викторовича Железинский</w:t>
            </w:r>
            <w:r w:rsidRPr="00870E48">
              <w:rPr>
                <w:b/>
                <w:spacing w:val="-2"/>
                <w:sz w:val="16"/>
                <w:lang w:val="ru-RU"/>
              </w:rPr>
              <w:t xml:space="preserve"> </w:t>
            </w:r>
            <w:r w:rsidRPr="00870E48">
              <w:rPr>
                <w:b/>
                <w:spacing w:val="-4"/>
                <w:sz w:val="16"/>
                <w:lang w:val="ru-RU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4A429E47" w14:textId="77777777" w:rsidR="00870E48" w:rsidRPr="007604EA" w:rsidRDefault="00870E48" w:rsidP="00870E48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</w:tr>
    </w:tbl>
    <w:p w14:paraId="6E95E2EB" w14:textId="77777777" w:rsidR="006E6C26" w:rsidRDefault="006E6C26">
      <w:pPr>
        <w:jc w:val="both"/>
        <w:rPr>
          <w:sz w:val="16"/>
          <w:szCs w:val="16"/>
        </w:rPr>
      </w:pPr>
    </w:p>
    <w:sectPr w:rsidR="006E6C26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6C9B5" w14:textId="77777777" w:rsidR="00037C01" w:rsidRDefault="00037C01">
      <w:r>
        <w:separator/>
      </w:r>
    </w:p>
  </w:endnote>
  <w:endnote w:type="continuationSeparator" w:id="0">
    <w:p w14:paraId="5E58255B" w14:textId="77777777" w:rsidR="00037C01" w:rsidRDefault="00037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F8D4B" w14:textId="77777777" w:rsidR="00037C01" w:rsidRDefault="00037C01">
      <w:r>
        <w:separator/>
      </w:r>
    </w:p>
  </w:footnote>
  <w:footnote w:type="continuationSeparator" w:id="0">
    <w:p w14:paraId="26DA222C" w14:textId="77777777" w:rsidR="00037C01" w:rsidRDefault="00037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95234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26"/>
    <w:rsid w:val="00037C01"/>
    <w:rsid w:val="000C0032"/>
    <w:rsid w:val="000F139A"/>
    <w:rsid w:val="0014056B"/>
    <w:rsid w:val="003006FE"/>
    <w:rsid w:val="00332B1D"/>
    <w:rsid w:val="006E6C26"/>
    <w:rsid w:val="007604EA"/>
    <w:rsid w:val="00777B68"/>
    <w:rsid w:val="0086014D"/>
    <w:rsid w:val="00870E48"/>
    <w:rsid w:val="008A69C9"/>
    <w:rsid w:val="00925F12"/>
    <w:rsid w:val="00926956"/>
    <w:rsid w:val="00982A40"/>
    <w:rsid w:val="00A43212"/>
    <w:rsid w:val="00B23753"/>
    <w:rsid w:val="00B93482"/>
    <w:rsid w:val="00E3585B"/>
    <w:rsid w:val="00E47753"/>
    <w:rsid w:val="00E9353F"/>
    <w:rsid w:val="00F113E1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4EA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604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2026-03-03T07:55:00Z</dcterms:created>
  <dcterms:modified xsi:type="dcterms:W3CDTF">2026-03-03T07:55:00Z</dcterms:modified>
</cp:coreProperties>
</file>