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 о внесении задатка</w:t>
      </w:r>
      <w:r w:rsidR="009574F4" w:rsidRPr="00412BF8">
        <w:rPr>
          <w:rFonts w:ascii="Times New Roman" w:hAnsi="Times New Roman"/>
          <w:b/>
          <w:bCs/>
        </w:rPr>
        <w:t xml:space="preserve"> № </w:t>
      </w:r>
      <w:r w:rsidR="009F2D1A" w:rsidRPr="00412BF8">
        <w:rPr>
          <w:rFonts w:ascii="Times New Roman" w:hAnsi="Times New Roman"/>
          <w:b/>
          <w:bCs/>
        </w:rPr>
        <w:t>__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г.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  <w:t>"</w:t>
      </w:r>
      <w:r w:rsidR="009F2D1A" w:rsidRPr="00412BF8">
        <w:rPr>
          <w:rFonts w:ascii="Times New Roman" w:hAnsi="Times New Roman"/>
        </w:rPr>
        <w:t>__</w:t>
      </w:r>
      <w:r w:rsidRPr="00412BF8">
        <w:rPr>
          <w:rFonts w:ascii="Times New Roman" w:hAnsi="Times New Roman"/>
        </w:rPr>
        <w:t xml:space="preserve">" </w:t>
      </w:r>
      <w:r w:rsidR="009F2D1A" w:rsidRPr="00412BF8">
        <w:rPr>
          <w:rFonts w:ascii="Times New Roman" w:hAnsi="Times New Roman"/>
        </w:rPr>
        <w:t>_____</w:t>
      </w:r>
      <w:r w:rsidRPr="00412BF8">
        <w:rPr>
          <w:rFonts w:ascii="Times New Roman" w:hAnsi="Times New Roman"/>
        </w:rPr>
        <w:t xml:space="preserve"> 20</w:t>
      </w:r>
      <w:r w:rsidR="00405C13">
        <w:rPr>
          <w:rFonts w:ascii="Times New Roman" w:hAnsi="Times New Roman"/>
        </w:rPr>
        <w:t>2</w:t>
      </w:r>
      <w:r w:rsidR="009F2D1A" w:rsidRPr="00412BF8">
        <w:rPr>
          <w:rFonts w:ascii="Times New Roman" w:hAnsi="Times New Roman"/>
        </w:rPr>
        <w:t>_</w:t>
      </w:r>
      <w:r w:rsidRPr="00412BF8">
        <w:rPr>
          <w:rFonts w:ascii="Times New Roman" w:hAnsi="Times New Roman"/>
        </w:rPr>
        <w:t xml:space="preserve"> г.</w:t>
      </w:r>
    </w:p>
    <w:p w:rsidR="008F7806" w:rsidRPr="002F493D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06A1F" w:rsidRPr="00412BF8" w:rsidRDefault="002F493D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2F493D">
        <w:rPr>
          <w:rFonts w:ascii="Times New Roman" w:hAnsi="Times New Roman"/>
          <w:b/>
          <w:shd w:val="clear" w:color="auto" w:fill="FFFFFF"/>
        </w:rPr>
        <w:t>Финансовый управляющий</w:t>
      </w:r>
      <w:r w:rsidRPr="002F493D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2F493D">
        <w:rPr>
          <w:rFonts w:ascii="Times New Roman" w:hAnsi="Times New Roman"/>
          <w:shd w:val="clear" w:color="auto" w:fill="FFFFFF"/>
        </w:rPr>
        <w:t>Кёлера</w:t>
      </w:r>
      <w:proofErr w:type="spellEnd"/>
      <w:r w:rsidRPr="002F493D">
        <w:rPr>
          <w:rFonts w:ascii="Times New Roman" w:hAnsi="Times New Roman"/>
          <w:shd w:val="clear" w:color="auto" w:fill="FFFFFF"/>
        </w:rPr>
        <w:t xml:space="preserve"> Андре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2F493D">
        <w:rPr>
          <w:rFonts w:ascii="Times New Roman" w:hAnsi="Times New Roman"/>
          <w:shd w:val="clear" w:color="auto" w:fill="FFFFFF"/>
        </w:rPr>
        <w:t xml:space="preserve">(дата рождения: 14.05.1968г, место рождения: </w:t>
      </w:r>
      <w:proofErr w:type="spellStart"/>
      <w:r w:rsidRPr="002F493D">
        <w:rPr>
          <w:rFonts w:ascii="Times New Roman" w:hAnsi="Times New Roman"/>
          <w:shd w:val="clear" w:color="auto" w:fill="FFFFFF"/>
        </w:rPr>
        <w:t>Клингенталь</w:t>
      </w:r>
      <w:proofErr w:type="spellEnd"/>
      <w:r w:rsidRPr="002F493D">
        <w:rPr>
          <w:rFonts w:ascii="Times New Roman" w:hAnsi="Times New Roman"/>
          <w:shd w:val="clear" w:color="auto" w:fill="FFFFFF"/>
        </w:rPr>
        <w:t>, ИНН 390508992375, СНИЛС 134-042-289 19, адрес: г. Калининград, ул. Октябрьская, 6</w:t>
      </w:r>
      <w:r>
        <w:rPr>
          <w:rFonts w:ascii="Times New Roman" w:hAnsi="Times New Roman"/>
          <w:shd w:val="clear" w:color="auto" w:fill="FFFFFF"/>
        </w:rPr>
        <w:t>)</w:t>
      </w:r>
      <w:r w:rsidRPr="002F493D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2F493D">
        <w:rPr>
          <w:rFonts w:ascii="Times New Roman" w:hAnsi="Times New Roman"/>
          <w:b/>
          <w:shd w:val="clear" w:color="auto" w:fill="FFFFFF"/>
        </w:rPr>
        <w:t>Корягина</w:t>
      </w:r>
      <w:proofErr w:type="spellEnd"/>
      <w:r w:rsidRPr="002F493D">
        <w:rPr>
          <w:rFonts w:ascii="Times New Roman" w:hAnsi="Times New Roman"/>
          <w:b/>
          <w:shd w:val="clear" w:color="auto" w:fill="FFFFFF"/>
        </w:rPr>
        <w:t xml:space="preserve"> Екатерина Викторовна</w:t>
      </w:r>
      <w:r w:rsidRPr="002F493D">
        <w:rPr>
          <w:rFonts w:ascii="Times New Roman" w:hAnsi="Times New Roman"/>
          <w:shd w:val="clear" w:color="auto" w:fill="FFFFFF"/>
        </w:rPr>
        <w:t xml:space="preserve"> (</w:t>
      </w:r>
      <w:proofErr w:type="spellStart"/>
      <w:r w:rsidRPr="002F493D">
        <w:rPr>
          <w:rFonts w:ascii="Times New Roman" w:hAnsi="Times New Roman"/>
          <w:shd w:val="clear" w:color="auto" w:fill="FFFFFF"/>
        </w:rPr>
        <w:t>рег</w:t>
      </w:r>
      <w:proofErr w:type="spellEnd"/>
      <w:r w:rsidRPr="002F493D">
        <w:rPr>
          <w:rFonts w:ascii="Times New Roman" w:hAnsi="Times New Roman"/>
          <w:shd w:val="clear" w:color="auto" w:fill="FFFFFF"/>
        </w:rPr>
        <w:t>. № АУ:</w:t>
      </w:r>
      <w:r w:rsidRPr="002F493D">
        <w:t xml:space="preserve"> </w:t>
      </w:r>
      <w:r w:rsidRPr="002F493D">
        <w:rPr>
          <w:rFonts w:ascii="Times New Roman" w:hAnsi="Times New Roman"/>
          <w:shd w:val="clear" w:color="auto" w:fill="FFFFFF"/>
        </w:rPr>
        <w:t xml:space="preserve">21189, ИНН 782508564674, СНИЛС 082-627-200 57, 191028, почтовый адрес: г. Санкт-Петербург, а/я 40, </w:t>
      </w:r>
      <w:proofErr w:type="spellStart"/>
      <w:r w:rsidRPr="002F493D">
        <w:rPr>
          <w:rFonts w:ascii="Times New Roman" w:hAnsi="Times New Roman"/>
          <w:shd w:val="clear" w:color="auto" w:fill="FFFFFF"/>
        </w:rPr>
        <w:t>эл</w:t>
      </w:r>
      <w:proofErr w:type="spellEnd"/>
      <w:r w:rsidRPr="002F493D">
        <w:rPr>
          <w:rFonts w:ascii="Times New Roman" w:hAnsi="Times New Roman"/>
          <w:shd w:val="clear" w:color="auto" w:fill="FFFFFF"/>
        </w:rPr>
        <w:t xml:space="preserve">. почта: </w:t>
      </w:r>
      <w:hyperlink r:id="rId5" w:history="1">
        <w:r w:rsidRPr="002F493D">
          <w:rPr>
            <w:rStyle w:val="ad"/>
            <w:rFonts w:ascii="Times New Roman" w:hAnsi="Times New Roman"/>
            <w:shd w:val="clear" w:color="auto" w:fill="FFFFFF"/>
          </w:rPr>
          <w:t>ekaterinakoryagina40@gmail.com</w:t>
        </w:r>
      </w:hyperlink>
      <w:r w:rsidRPr="002F493D">
        <w:rPr>
          <w:rFonts w:ascii="Times New Roman" w:hAnsi="Times New Roman"/>
          <w:shd w:val="clear" w:color="auto" w:fill="FFFFFF"/>
        </w:rPr>
        <w:t>, тел. +79522479560) – член Ассоциации Арбитражных управляющих «Содружество» (ОГРН 1137800008477, ИНН 7801351420, адрес: 191124, г. Санкт-Петербург, Суворовский пр., д.65, литер Б, пом. 8-Н-43</w:t>
      </w:r>
      <w:r w:rsidRPr="002F493D">
        <w:rPr>
          <w:rFonts w:ascii="Times New Roman" w:hAnsi="Times New Roman"/>
        </w:rPr>
        <w:t xml:space="preserve"> </w:t>
      </w:r>
      <w:proofErr w:type="spellStart"/>
      <w:r w:rsidRPr="002F493D">
        <w:rPr>
          <w:rFonts w:ascii="Times New Roman" w:hAnsi="Times New Roman"/>
          <w:shd w:val="clear" w:color="auto" w:fill="FFFFFF"/>
        </w:rPr>
        <w:t>рег</w:t>
      </w:r>
      <w:proofErr w:type="spellEnd"/>
      <w:r w:rsidRPr="002F493D">
        <w:rPr>
          <w:rFonts w:ascii="Times New Roman" w:hAnsi="Times New Roman"/>
          <w:shd w:val="clear" w:color="auto" w:fill="FFFFFF"/>
        </w:rPr>
        <w:t xml:space="preserve">. номер СРО: </w:t>
      </w:r>
      <w:r w:rsidRPr="002F493D">
        <w:rPr>
          <w:rFonts w:ascii="Times New Roman" w:eastAsia="Times New Roman" w:hAnsi="Times New Roman"/>
          <w:bCs/>
          <w:color w:val="000000"/>
          <w:bdr w:val="none" w:sz="0" w:space="0" w:color="auto" w:frame="1"/>
          <w:lang w:eastAsia="ru-RU"/>
        </w:rPr>
        <w:t>0043</w:t>
      </w:r>
      <w:r w:rsidRPr="002F493D">
        <w:rPr>
          <w:rFonts w:ascii="Times New Roman" w:hAnsi="Times New Roman"/>
          <w:shd w:val="clear" w:color="auto" w:fill="FFFFFF"/>
        </w:rPr>
        <w:t>), действующий на основании Решения Арбитражного суда Калининградской области от 29 июня 2020 года по делу № А21-14803/2019, Определения Арбитражного суда Калининградской области от 05.07.2024 г. по делу № А21-14803/2019</w:t>
      </w:r>
      <w:r w:rsidR="00806A1F" w:rsidRPr="002F493D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ый</w:t>
      </w:r>
      <w:r w:rsidR="00806A1F" w:rsidRPr="00412BF8">
        <w:rPr>
          <w:rFonts w:ascii="Times New Roman" w:hAnsi="Times New Roman"/>
        </w:rPr>
        <w:t xml:space="preserve"> в дальнейшем </w:t>
      </w:r>
      <w:r w:rsidR="00E96793"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</w:rPr>
        <w:t>Организатор торгов</w:t>
      </w:r>
      <w:r w:rsidR="00E96793">
        <w:rPr>
          <w:rFonts w:ascii="Times New Roman" w:hAnsi="Times New Roman"/>
          <w:b/>
        </w:rPr>
        <w:t>»</w:t>
      </w:r>
      <w:r w:rsidR="00806A1F" w:rsidRPr="00412BF8">
        <w:rPr>
          <w:rFonts w:ascii="Times New Roman" w:hAnsi="Times New Roman"/>
        </w:rPr>
        <w:t xml:space="preserve">, с одной стороны, 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и </w:t>
      </w:r>
      <w:r w:rsidR="009F2D1A" w:rsidRPr="00412BF8">
        <w:rPr>
          <w:rFonts w:ascii="Times New Roman" w:hAnsi="Times New Roman"/>
        </w:rPr>
        <w:t>___________________________________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 именуем</w:t>
      </w:r>
      <w:r w:rsidR="009574F4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дальнейшем </w:t>
      </w:r>
      <w:r w:rsidR="00E96793">
        <w:rPr>
          <w:rFonts w:ascii="Times New Roman" w:hAnsi="Times New Roman"/>
          <w:b/>
        </w:rPr>
        <w:t>«</w:t>
      </w:r>
      <w:r w:rsidRPr="00412BF8">
        <w:rPr>
          <w:rFonts w:ascii="Times New Roman" w:hAnsi="Times New Roman"/>
          <w:b/>
        </w:rPr>
        <w:t>Претендент</w:t>
      </w:r>
      <w:r w:rsidR="00E96793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 с другой стороны, заключили настоящий Договор о нижеследующем.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1. Предмет договора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2C1258" w:rsidP="00412BF8">
      <w:pPr>
        <w:pStyle w:val="a7"/>
      </w:pPr>
      <w:r w:rsidRPr="00412BF8">
        <w:t>1.1. Для участия в</w:t>
      </w:r>
      <w:r w:rsidR="00380434" w:rsidRPr="00412BF8">
        <w:t xml:space="preserve"> открытых</w:t>
      </w:r>
      <w:r w:rsidRPr="00412BF8">
        <w:t xml:space="preserve"> торгах в форме </w:t>
      </w:r>
      <w:r w:rsidR="00D71EAF">
        <w:t>аукциона</w:t>
      </w:r>
      <w:r w:rsidRPr="00412BF8">
        <w:t xml:space="preserve"> </w:t>
      </w:r>
      <w:r w:rsidR="0009555A" w:rsidRPr="00412BF8">
        <w:rPr>
          <w:color w:val="000000"/>
          <w:shd w:val="clear" w:color="auto" w:fill="FFFFFF"/>
        </w:rPr>
        <w:t xml:space="preserve">с открытой формой предоставления предложений о цене по </w:t>
      </w:r>
      <w:r w:rsidR="0009555A" w:rsidRPr="00412BF8">
        <w:t>продаже</w:t>
      </w:r>
      <w:r w:rsidR="009574F4" w:rsidRPr="00412BF8">
        <w:t xml:space="preserve"> лота № </w:t>
      </w:r>
      <w:r w:rsidR="00121559">
        <w:t>___</w:t>
      </w:r>
      <w:r w:rsidR="009574F4" w:rsidRPr="00412BF8">
        <w:t xml:space="preserve">: </w:t>
      </w:r>
      <w:r w:rsidR="00412BF8" w:rsidRPr="00412BF8">
        <w:t>___________</w:t>
      </w:r>
      <w:r w:rsidR="00207454" w:rsidRPr="00412BF8">
        <w:t xml:space="preserve">, </w:t>
      </w:r>
      <w:r w:rsidR="008F7806" w:rsidRPr="00412BF8">
        <w:t>Претенде</w:t>
      </w:r>
      <w:r w:rsidR="002F493D">
        <w:t>нт  перечисляет, а</w:t>
      </w:r>
      <w:r w:rsidR="008F7806" w:rsidRPr="00412BF8">
        <w:t xml:space="preserve"> </w:t>
      </w:r>
      <w:r w:rsidR="002F493D" w:rsidRPr="002F493D">
        <w:t xml:space="preserve">Организатор торгов </w:t>
      </w:r>
      <w:r w:rsidR="008F7806" w:rsidRPr="00412BF8">
        <w:t>принимает  задаток в размере</w:t>
      </w:r>
      <w:r w:rsidR="00A1227D" w:rsidRPr="00412BF8">
        <w:t xml:space="preserve"> </w:t>
      </w:r>
      <w:r w:rsidR="00207454" w:rsidRPr="00412BF8">
        <w:t>20</w:t>
      </w:r>
      <w:r w:rsidR="00A1227D" w:rsidRPr="00412BF8">
        <w:t>% от начальной цены лота</w:t>
      </w:r>
      <w:r w:rsidR="002A1954" w:rsidRPr="00412BF8">
        <w:t>, а именно</w:t>
      </w:r>
      <w:r w:rsidR="009C2B42" w:rsidRPr="00412BF8">
        <w:t xml:space="preserve"> в размере</w:t>
      </w:r>
      <w:r w:rsidR="00991150" w:rsidRPr="00412BF8">
        <w:t xml:space="preserve"> </w:t>
      </w:r>
      <w:r w:rsidR="00412BF8" w:rsidRPr="00412BF8">
        <w:t>____</w:t>
      </w:r>
      <w:r w:rsidR="00E86406" w:rsidRPr="00412BF8">
        <w:t xml:space="preserve"> </w:t>
      </w:r>
      <w:r w:rsidR="003E3E1A" w:rsidRPr="00412BF8">
        <w:t>(</w:t>
      </w:r>
      <w:r w:rsidR="00412BF8" w:rsidRPr="00412BF8">
        <w:t>___________________________________</w:t>
      </w:r>
      <w:r w:rsidR="003E3E1A" w:rsidRPr="00412BF8">
        <w:t>) рублей</w:t>
      </w:r>
      <w:r w:rsidR="00C63A92" w:rsidRPr="00412BF8">
        <w:t xml:space="preserve"> </w:t>
      </w:r>
      <w:r w:rsidR="009574F4" w:rsidRPr="00412BF8">
        <w:t xml:space="preserve">00 </w:t>
      </w:r>
      <w:r w:rsidR="00C63A92" w:rsidRPr="00412BF8">
        <w:t>копе</w:t>
      </w:r>
      <w:r w:rsidR="002A1954" w:rsidRPr="00412BF8">
        <w:t>ек</w:t>
      </w:r>
      <w:r w:rsidR="003E3E1A" w:rsidRPr="00412BF8"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 Указанный задаток  вносится  Претендентом в качестве  обеспечения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  по</w:t>
      </w:r>
      <w:r w:rsidR="007D43BC" w:rsidRPr="00412BF8">
        <w:rPr>
          <w:rFonts w:ascii="Times New Roman" w:hAnsi="Times New Roman"/>
        </w:rPr>
        <w:t xml:space="preserve"> заключению Договора </w:t>
      </w:r>
      <w:r w:rsidR="00893AD9" w:rsidRPr="00412BF8">
        <w:rPr>
          <w:rFonts w:ascii="Times New Roman" w:hAnsi="Times New Roman"/>
        </w:rPr>
        <w:t>купли-продажи</w:t>
      </w:r>
      <w:r w:rsidR="007D43BC" w:rsidRPr="00412BF8">
        <w:rPr>
          <w:rFonts w:ascii="Times New Roman" w:hAnsi="Times New Roman"/>
        </w:rPr>
        <w:t xml:space="preserve"> и</w:t>
      </w:r>
      <w:r w:rsidRPr="00412BF8">
        <w:rPr>
          <w:rFonts w:ascii="Times New Roman" w:hAnsi="Times New Roman"/>
        </w:rPr>
        <w:t xml:space="preserve"> оплате  имущества, указанного 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 в соответствии с информационным  сообщением, опубликованным в</w:t>
      </w:r>
      <w:r w:rsidR="003E3E1A" w:rsidRPr="00412BF8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 федеральном реестр сведений о банкротстве</w:t>
      </w:r>
      <w:r w:rsidR="00972266" w:rsidRPr="00412BF8">
        <w:rPr>
          <w:rFonts w:ascii="Times New Roman" w:hAnsi="Times New Roman"/>
        </w:rPr>
        <w:t xml:space="preserve"> в случае признания Претендента победителем открытых торгов в форме аукциона </w:t>
      </w:r>
      <w:r w:rsidR="0097226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832CFC" w:rsidRPr="00412BF8">
        <w:rPr>
          <w:rFonts w:ascii="Times New Roman" w:hAnsi="Times New Roman"/>
          <w:shd w:val="clear" w:color="auto" w:fill="FFFFFF"/>
        </w:rPr>
        <w:t xml:space="preserve"> имущества должника</w:t>
      </w:r>
      <w:r w:rsidR="003E3E1A" w:rsidRPr="00412BF8">
        <w:rPr>
          <w:rFonts w:ascii="Times New Roman" w:hAnsi="Times New Roman"/>
        </w:rPr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 Передача денежных средств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 xml:space="preserve">2.1. Денежные средства в сумме, указанной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="002F493D">
        <w:rPr>
          <w:rFonts w:ascii="Times New Roman" w:hAnsi="Times New Roman"/>
        </w:rPr>
        <w:t xml:space="preserve"> настоящего</w:t>
      </w:r>
      <w:r w:rsidRPr="00412BF8">
        <w:rPr>
          <w:rFonts w:ascii="Times New Roman" w:hAnsi="Times New Roman"/>
        </w:rPr>
        <w:t xml:space="preserve"> Договора,</w:t>
      </w:r>
      <w:r w:rsidR="003E3E1A" w:rsidRPr="00412BF8">
        <w:rPr>
          <w:rFonts w:ascii="Times New Roman" w:hAnsi="Times New Roman"/>
        </w:rPr>
        <w:t xml:space="preserve"> </w:t>
      </w:r>
      <w:r w:rsidR="002F493D">
        <w:rPr>
          <w:rFonts w:ascii="Times New Roman" w:hAnsi="Times New Roman"/>
        </w:rPr>
        <w:t xml:space="preserve">должны быть </w:t>
      </w:r>
      <w:r w:rsidRPr="00412BF8">
        <w:rPr>
          <w:rFonts w:ascii="Times New Roman" w:hAnsi="Times New Roman"/>
        </w:rPr>
        <w:t>внесен</w:t>
      </w:r>
      <w:r w:rsidR="002F493D">
        <w:rPr>
          <w:rFonts w:ascii="Times New Roman" w:hAnsi="Times New Roman"/>
        </w:rPr>
        <w:t>ы Претендентом на</w:t>
      </w:r>
      <w:r w:rsidR="005154DE">
        <w:rPr>
          <w:rFonts w:ascii="Times New Roman" w:hAnsi="Times New Roman"/>
        </w:rPr>
        <w:t xml:space="preserve"> </w:t>
      </w:r>
      <w:r w:rsidR="002F493D" w:rsidRPr="002F493D">
        <w:rPr>
          <w:rFonts w:ascii="Times New Roman" w:hAnsi="Times New Roman"/>
        </w:rPr>
        <w:t xml:space="preserve">специальный счет должника для оплаты задатка </w:t>
      </w:r>
      <w:r w:rsidRPr="00412BF8">
        <w:rPr>
          <w:rFonts w:ascii="Times New Roman" w:hAnsi="Times New Roman"/>
        </w:rPr>
        <w:t>не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позднее даты и времени окончания приема </w:t>
      </w:r>
      <w:r w:rsidR="002C1258" w:rsidRPr="00412BF8">
        <w:rPr>
          <w:rFonts w:ascii="Times New Roman" w:hAnsi="Times New Roman"/>
        </w:rPr>
        <w:t xml:space="preserve">заявок на  участие  в  торгах, </w:t>
      </w:r>
      <w:r w:rsidRPr="00412BF8">
        <w:rPr>
          <w:rFonts w:ascii="Times New Roman" w:hAnsi="Times New Roman"/>
        </w:rPr>
        <w:t>и  считаются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внесенными с момента их зачисления на </w:t>
      </w:r>
      <w:r w:rsidR="002F493D" w:rsidRPr="002F493D">
        <w:rPr>
          <w:rFonts w:ascii="Times New Roman" w:hAnsi="Times New Roman"/>
        </w:rPr>
        <w:t>специальный счет должника для оплаты задатка</w:t>
      </w:r>
      <w:r w:rsidRPr="00412BF8">
        <w:rPr>
          <w:rFonts w:ascii="Times New Roman" w:hAnsi="Times New Roman"/>
        </w:rPr>
        <w:t>.</w:t>
      </w:r>
      <w:r w:rsidR="00464ADE" w:rsidRPr="00412BF8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 платежном документе в графе «назначение платежа» необходимо указать</w:t>
      </w:r>
      <w:r w:rsidR="006859DF" w:rsidRPr="00412BF8">
        <w:rPr>
          <w:rFonts w:ascii="Times New Roman" w:hAnsi="Times New Roman"/>
        </w:rPr>
        <w:t xml:space="preserve"> номер и наименование лота.</w:t>
      </w:r>
    </w:p>
    <w:p w:rsidR="00407BE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 случае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отсутствия в означенный выше срок задатка</w:t>
      </w:r>
      <w:r w:rsidR="00464ADE" w:rsidRPr="00412BF8">
        <w:rPr>
          <w:rFonts w:ascii="Times New Roman" w:hAnsi="Times New Roman"/>
        </w:rPr>
        <w:t xml:space="preserve"> на </w:t>
      </w:r>
      <w:r w:rsidR="002F493D" w:rsidRPr="002F493D">
        <w:rPr>
          <w:rFonts w:ascii="Times New Roman" w:hAnsi="Times New Roman"/>
        </w:rPr>
        <w:t>специальн</w:t>
      </w:r>
      <w:r w:rsidR="002F493D">
        <w:rPr>
          <w:rFonts w:ascii="Times New Roman" w:hAnsi="Times New Roman"/>
        </w:rPr>
        <w:t>ом</w:t>
      </w:r>
      <w:r w:rsidR="002F493D" w:rsidRPr="002F493D">
        <w:rPr>
          <w:rFonts w:ascii="Times New Roman" w:hAnsi="Times New Roman"/>
        </w:rPr>
        <w:t xml:space="preserve"> счет</w:t>
      </w:r>
      <w:r w:rsidR="002F493D">
        <w:rPr>
          <w:rFonts w:ascii="Times New Roman" w:hAnsi="Times New Roman"/>
        </w:rPr>
        <w:t>е</w:t>
      </w:r>
      <w:r w:rsidR="002F493D" w:rsidRPr="002F493D">
        <w:rPr>
          <w:rFonts w:ascii="Times New Roman" w:hAnsi="Times New Roman"/>
        </w:rPr>
        <w:t xml:space="preserve"> должника для оплаты задатка</w:t>
      </w:r>
      <w:r w:rsidRPr="00412BF8">
        <w:rPr>
          <w:rFonts w:ascii="Times New Roman" w:hAnsi="Times New Roman"/>
        </w:rPr>
        <w:t xml:space="preserve"> обязательства</w:t>
      </w:r>
      <w:r w:rsidR="007A5894" w:rsidRPr="00412BF8">
        <w:rPr>
          <w:rFonts w:ascii="Times New Roman" w:hAnsi="Times New Roman"/>
        </w:rPr>
        <w:t xml:space="preserve"> Претендента</w:t>
      </w:r>
      <w:r w:rsidRPr="00412BF8">
        <w:rPr>
          <w:rFonts w:ascii="Times New Roman" w:hAnsi="Times New Roman"/>
        </w:rPr>
        <w:t xml:space="preserve"> по внесению задатка считаются неисполненными</w:t>
      </w:r>
      <w:r w:rsidR="00407BE6" w:rsidRPr="00412BF8">
        <w:rPr>
          <w:rFonts w:ascii="Times New Roman" w:hAnsi="Times New Roman"/>
        </w:rPr>
        <w:t xml:space="preserve">, а Претендент не допускается к участию в открытых торгах в форме аукциона </w:t>
      </w:r>
      <w:r w:rsidR="00407BE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407BE6" w:rsidRPr="00412BF8">
        <w:rPr>
          <w:rFonts w:ascii="Times New Roman" w:hAnsi="Times New Roman"/>
        </w:rPr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 Претендент</w:t>
      </w:r>
      <w:r w:rsidR="00464ADE" w:rsidRPr="00412BF8">
        <w:rPr>
          <w:rFonts w:ascii="Times New Roman" w:hAnsi="Times New Roman"/>
        </w:rPr>
        <w:t xml:space="preserve"> не вправе распоряжаться </w:t>
      </w:r>
      <w:r w:rsidRPr="00412BF8">
        <w:rPr>
          <w:rFonts w:ascii="Times New Roman" w:hAnsi="Times New Roman"/>
        </w:rPr>
        <w:t>денежными средствами,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поступившими на </w:t>
      </w:r>
      <w:r w:rsidR="002F493D">
        <w:rPr>
          <w:rFonts w:ascii="Times New Roman" w:hAnsi="Times New Roman"/>
        </w:rPr>
        <w:t>специальный счет должника</w:t>
      </w:r>
      <w:r w:rsidRPr="00412BF8">
        <w:rPr>
          <w:rFonts w:ascii="Times New Roman" w:hAnsi="Times New Roman"/>
        </w:rPr>
        <w:t xml:space="preserve"> в качестве  задатка, равно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как и </w:t>
      </w:r>
      <w:r w:rsidR="002F493D" w:rsidRPr="002F493D">
        <w:rPr>
          <w:rFonts w:ascii="Times New Roman" w:hAnsi="Times New Roman"/>
        </w:rPr>
        <w:t>Организатор торгов</w:t>
      </w:r>
      <w:r w:rsidRPr="00412BF8">
        <w:rPr>
          <w:rFonts w:ascii="Times New Roman" w:hAnsi="Times New Roman"/>
        </w:rPr>
        <w:t xml:space="preserve"> не вправе распоряжаться денежными средствами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Претендента, поступившими на </w:t>
      </w:r>
      <w:r w:rsidR="002F493D" w:rsidRPr="002F493D">
        <w:rPr>
          <w:rFonts w:ascii="Times New Roman" w:hAnsi="Times New Roman"/>
        </w:rPr>
        <w:t>специальный счет должника для оплаты задатка</w:t>
      </w:r>
      <w:r w:rsidRPr="00412BF8">
        <w:rPr>
          <w:rFonts w:ascii="Times New Roman" w:hAnsi="Times New Roman"/>
        </w:rPr>
        <w:t xml:space="preserve"> в качестве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2.3. </w:t>
      </w:r>
      <w:r w:rsidR="002F493D" w:rsidRPr="002F493D">
        <w:rPr>
          <w:rFonts w:ascii="Times New Roman" w:hAnsi="Times New Roman"/>
        </w:rPr>
        <w:t>Организатор торгов</w:t>
      </w:r>
      <w:r w:rsidRPr="00412BF8">
        <w:rPr>
          <w:rFonts w:ascii="Times New Roman" w:hAnsi="Times New Roman"/>
        </w:rPr>
        <w:t xml:space="preserve"> обязуется возвратить сумму задатка, внесенного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Претендентом, </w:t>
      </w:r>
      <w:r w:rsidR="00464ADE" w:rsidRPr="00412BF8">
        <w:rPr>
          <w:rFonts w:ascii="Times New Roman" w:hAnsi="Times New Roman"/>
        </w:rPr>
        <w:t xml:space="preserve">в </w:t>
      </w:r>
      <w:r w:rsidRPr="00412BF8">
        <w:rPr>
          <w:rFonts w:ascii="Times New Roman" w:hAnsi="Times New Roman"/>
        </w:rPr>
        <w:t>установленных  настоящим  Договором  случаях. Возврат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 осуществляется на расчетный  счет</w:t>
      </w:r>
      <w:r w:rsidR="00464ADE" w:rsidRPr="00412BF8">
        <w:rPr>
          <w:rFonts w:ascii="Times New Roman" w:hAnsi="Times New Roman"/>
        </w:rPr>
        <w:t xml:space="preserve">  Претендента</w:t>
      </w:r>
      <w:r w:rsidRPr="00412BF8">
        <w:rPr>
          <w:rFonts w:ascii="Times New Roman" w:hAnsi="Times New Roman"/>
        </w:rPr>
        <w:t>.</w:t>
      </w:r>
    </w:p>
    <w:p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2.4. На денежные  средства, перечисленные</w:t>
      </w:r>
      <w:r w:rsidR="008F7806" w:rsidRPr="00412BF8">
        <w:rPr>
          <w:rFonts w:ascii="Times New Roman" w:hAnsi="Times New Roman"/>
        </w:rPr>
        <w:t xml:space="preserve"> в соответствии с настоящим</w:t>
      </w:r>
      <w:r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 проценты не начисляются.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 Задаток, внесенный Претендентом, в случае признания последнего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победителем </w:t>
      </w:r>
      <w:r w:rsidR="00D63BE0" w:rsidRPr="00412BF8">
        <w:rPr>
          <w:rFonts w:ascii="Times New Roman" w:hAnsi="Times New Roman"/>
        </w:rPr>
        <w:t>открытых торгов в форме аукциона</w:t>
      </w:r>
      <w:r w:rsidRPr="00412BF8">
        <w:rPr>
          <w:rFonts w:ascii="Times New Roman" w:hAnsi="Times New Roman"/>
        </w:rPr>
        <w:t xml:space="preserve">  и заключения им с </w:t>
      </w:r>
      <w:r w:rsidR="00515227" w:rsidRPr="00412BF8">
        <w:rPr>
          <w:rFonts w:ascii="Times New Roman" w:hAnsi="Times New Roman"/>
        </w:rPr>
        <w:t>Должником</w:t>
      </w:r>
      <w:r w:rsidRPr="00412BF8">
        <w:rPr>
          <w:rFonts w:ascii="Times New Roman" w:hAnsi="Times New Roman"/>
        </w:rPr>
        <w:t xml:space="preserve"> договора</w:t>
      </w:r>
      <w:r w:rsidR="00464ADE" w:rsidRPr="00412BF8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013657" w:rsidRPr="00412BF8">
        <w:rPr>
          <w:rFonts w:ascii="Times New Roman" w:hAnsi="Times New Roman"/>
        </w:rPr>
        <w:t xml:space="preserve"> имущества</w:t>
      </w:r>
      <w:r w:rsidRPr="00412BF8">
        <w:rPr>
          <w:rFonts w:ascii="Times New Roman" w:hAnsi="Times New Roman"/>
        </w:rPr>
        <w:t xml:space="preserve">, указанного  в 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="00013657" w:rsidRPr="00412BF8">
        <w:rPr>
          <w:rFonts w:ascii="Times New Roman" w:hAnsi="Times New Roman"/>
        </w:rPr>
        <w:t xml:space="preserve"> Договора</w:t>
      </w:r>
      <w:r w:rsidRPr="00412BF8">
        <w:rPr>
          <w:rFonts w:ascii="Times New Roman" w:hAnsi="Times New Roman"/>
        </w:rPr>
        <w:t>,  засчитывается  в счет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 вышеназванного имущества</w:t>
      </w:r>
      <w:r w:rsidR="00832CFC" w:rsidRPr="00412BF8">
        <w:rPr>
          <w:rFonts w:ascii="Times New Roman" w:hAnsi="Times New Roman"/>
        </w:rPr>
        <w:t xml:space="preserve"> и зачисляется </w:t>
      </w:r>
      <w:r w:rsidR="002F493D" w:rsidRPr="002F493D">
        <w:rPr>
          <w:rFonts w:ascii="Times New Roman" w:hAnsi="Times New Roman"/>
        </w:rPr>
        <w:t>Организатор</w:t>
      </w:r>
      <w:r w:rsidR="002F493D">
        <w:rPr>
          <w:rFonts w:ascii="Times New Roman" w:hAnsi="Times New Roman"/>
        </w:rPr>
        <w:t>ом</w:t>
      </w:r>
      <w:r w:rsidR="002F493D" w:rsidRPr="002F493D">
        <w:rPr>
          <w:rFonts w:ascii="Times New Roman" w:hAnsi="Times New Roman"/>
        </w:rPr>
        <w:t xml:space="preserve"> торгов</w:t>
      </w:r>
      <w:r w:rsidR="00832CFC" w:rsidRPr="00412BF8">
        <w:rPr>
          <w:rFonts w:ascii="Times New Roman" w:hAnsi="Times New Roman"/>
        </w:rPr>
        <w:t xml:space="preserve"> на расчетный счет должника</w:t>
      </w:r>
      <w:r w:rsidRPr="00412BF8">
        <w:rPr>
          <w:rFonts w:ascii="Times New Roman" w:hAnsi="Times New Roman"/>
        </w:rPr>
        <w:t>.</w:t>
      </w:r>
    </w:p>
    <w:p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 xml:space="preserve">3. </w:t>
      </w:r>
      <w:r w:rsidR="00480DC0" w:rsidRPr="00412BF8">
        <w:rPr>
          <w:rFonts w:ascii="Times New Roman" w:hAnsi="Times New Roman"/>
          <w:b/>
          <w:bCs/>
        </w:rPr>
        <w:t>Порядок возврата и удержания задатка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 В случае если Претенденту было отказано в принятии заявки на участие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 торгах, </w:t>
      </w:r>
      <w:r w:rsidR="002F493D" w:rsidRPr="002F493D">
        <w:rPr>
          <w:rFonts w:ascii="Times New Roman" w:hAnsi="Times New Roman"/>
        </w:rPr>
        <w:t>Организатор торгов</w:t>
      </w:r>
      <w:r w:rsidRPr="00412BF8">
        <w:rPr>
          <w:rFonts w:ascii="Times New Roman" w:hAnsi="Times New Roman"/>
        </w:rPr>
        <w:t xml:space="preserve"> обязуется возвратить поступившую на </w:t>
      </w:r>
      <w:r w:rsidR="002F493D" w:rsidRPr="002F493D">
        <w:rPr>
          <w:rFonts w:ascii="Times New Roman" w:hAnsi="Times New Roman"/>
        </w:rPr>
        <w:t xml:space="preserve">специальный счет должника для оплаты задатка </w:t>
      </w:r>
      <w:r w:rsidRPr="00412BF8">
        <w:rPr>
          <w:rFonts w:ascii="Times New Roman" w:hAnsi="Times New Roman"/>
        </w:rPr>
        <w:t>сумму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D63BE0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D63BE0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 </w:t>
      </w:r>
      <w:r w:rsidR="00464ADE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 xml:space="preserve">рабочих </w:t>
      </w:r>
      <w:r w:rsidRPr="00412BF8">
        <w:rPr>
          <w:rFonts w:ascii="Times New Roman" w:hAnsi="Times New Roman"/>
        </w:rPr>
        <w:t xml:space="preserve">дней с даты проставления  </w:t>
      </w:r>
      <w:r w:rsidRPr="00412BF8">
        <w:rPr>
          <w:rFonts w:ascii="Times New Roman" w:hAnsi="Times New Roman"/>
        </w:rPr>
        <w:lastRenderedPageBreak/>
        <w:t xml:space="preserve">Организатором </w:t>
      </w:r>
      <w:r w:rsidR="00832CFC" w:rsidRPr="00412BF8">
        <w:rPr>
          <w:rFonts w:ascii="Times New Roman" w:hAnsi="Times New Roman"/>
        </w:rPr>
        <w:t xml:space="preserve">торгов </w:t>
      </w:r>
      <w:r w:rsidRPr="00412BF8">
        <w:rPr>
          <w:rFonts w:ascii="Times New Roman" w:hAnsi="Times New Roman"/>
        </w:rPr>
        <w:t>отметки об отказе  в  принятии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 на описи представленных Претендентом документов.</w:t>
      </w:r>
    </w:p>
    <w:p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 xml:space="preserve">В случае, если Претендент не будет допущен к участию в торгах, </w:t>
      </w:r>
      <w:r w:rsidR="002F493D" w:rsidRPr="002F493D">
        <w:rPr>
          <w:rFonts w:ascii="Times New Roman" w:hAnsi="Times New Roman"/>
        </w:rPr>
        <w:t>Организатор торгов</w:t>
      </w:r>
      <w:r w:rsidR="00D93D90" w:rsidRPr="00412BF8">
        <w:rPr>
          <w:rFonts w:ascii="Times New Roman" w:hAnsi="Times New Roman"/>
        </w:rPr>
        <w:t xml:space="preserve"> обязуется возвратить поступившую на </w:t>
      </w:r>
      <w:r w:rsidR="002F493D" w:rsidRPr="002F493D">
        <w:rPr>
          <w:rFonts w:ascii="Times New Roman" w:hAnsi="Times New Roman"/>
        </w:rPr>
        <w:t xml:space="preserve">специальный счет должника для оплаты задатка </w:t>
      </w:r>
      <w:r w:rsidR="00D93D90" w:rsidRPr="00412BF8">
        <w:rPr>
          <w:rFonts w:ascii="Times New Roman" w:hAnsi="Times New Roman"/>
        </w:rPr>
        <w:t>сумму задатка</w:t>
      </w:r>
      <w:r w:rsidR="0041692A" w:rsidRPr="00412BF8">
        <w:rPr>
          <w:rFonts w:ascii="Times New Roman" w:hAnsi="Times New Roman"/>
        </w:rPr>
        <w:t xml:space="preserve"> способом,</w:t>
      </w:r>
      <w:r w:rsidR="00D93D90" w:rsidRPr="00412BF8">
        <w:rPr>
          <w:rFonts w:ascii="Times New Roman" w:hAnsi="Times New Roman"/>
        </w:rPr>
        <w:t xml:space="preserve"> указанным </w:t>
      </w:r>
      <w:r w:rsidR="00D93D90" w:rsidRPr="00412BF8">
        <w:rPr>
          <w:rFonts w:ascii="Times New Roman" w:hAnsi="Times New Roman"/>
          <w:u w:val="single"/>
        </w:rPr>
        <w:t>в пункте 2.3</w:t>
      </w:r>
      <w:r w:rsidR="00B1299F" w:rsidRPr="00412BF8">
        <w:rPr>
          <w:rFonts w:ascii="Times New Roman" w:hAnsi="Times New Roman"/>
          <w:u w:val="single"/>
        </w:rPr>
        <w:t xml:space="preserve">.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D93D90" w:rsidRPr="00412BF8">
        <w:rPr>
          <w:rFonts w:ascii="Times New Roman" w:hAnsi="Times New Roman"/>
        </w:rPr>
        <w:t xml:space="preserve"> в течение 5 рабочих дней с даты оформления </w:t>
      </w:r>
      <w:r w:rsidR="00880967" w:rsidRPr="00412BF8">
        <w:rPr>
          <w:rFonts w:ascii="Times New Roman" w:hAnsi="Times New Roman"/>
        </w:rPr>
        <w:t>протокола об определении участников торгов.</w:t>
      </w:r>
    </w:p>
    <w:p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8F7806" w:rsidRPr="00412BF8">
        <w:rPr>
          <w:rFonts w:ascii="Times New Roman" w:hAnsi="Times New Roman"/>
        </w:rPr>
        <w:t xml:space="preserve"> В случае, если Претендент не признан победителем торгов, </w:t>
      </w:r>
      <w:r w:rsidR="002F493D" w:rsidRPr="002F493D">
        <w:rPr>
          <w:rFonts w:ascii="Times New Roman" w:hAnsi="Times New Roman"/>
        </w:rPr>
        <w:t>Организатор торгов</w:t>
      </w:r>
      <w:r w:rsidR="00464ADE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 xml:space="preserve">обязуется возвратить поступившую на </w:t>
      </w:r>
      <w:r w:rsidR="002F493D" w:rsidRPr="002F493D">
        <w:rPr>
          <w:rFonts w:ascii="Times New Roman" w:hAnsi="Times New Roman"/>
        </w:rPr>
        <w:t xml:space="preserve">специальный счет должника для оплаты задатка </w:t>
      </w:r>
      <w:r w:rsidR="008F7806" w:rsidRPr="00412BF8">
        <w:rPr>
          <w:rFonts w:ascii="Times New Roman" w:hAnsi="Times New Roman"/>
        </w:rPr>
        <w:t>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="008F7806" w:rsidRPr="00412BF8">
        <w:rPr>
          <w:rFonts w:ascii="Times New Roman" w:hAnsi="Times New Roman"/>
        </w:rPr>
        <w:t xml:space="preserve"> указанным  в</w:t>
      </w:r>
      <w:r w:rsidR="00464ADE" w:rsidRPr="00412BF8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="008F7806" w:rsidRPr="00412BF8">
        <w:rPr>
          <w:rFonts w:ascii="Times New Roman" w:hAnsi="Times New Roman"/>
        </w:rPr>
        <w:t xml:space="preserve"> в течение  </w:t>
      </w:r>
      <w:r w:rsidR="002A2569" w:rsidRPr="00412BF8">
        <w:rPr>
          <w:rFonts w:ascii="Times New Roman" w:hAnsi="Times New Roman"/>
        </w:rPr>
        <w:t xml:space="preserve">пяти </w:t>
      </w:r>
      <w:r w:rsidR="00D54BE0" w:rsidRPr="00412BF8">
        <w:rPr>
          <w:rFonts w:ascii="Times New Roman" w:hAnsi="Times New Roman"/>
        </w:rPr>
        <w:t xml:space="preserve">рабочих </w:t>
      </w:r>
      <w:r w:rsidR="002A2569" w:rsidRPr="00412BF8">
        <w:rPr>
          <w:rFonts w:ascii="Times New Roman" w:hAnsi="Times New Roman"/>
        </w:rPr>
        <w:t>дней с</w:t>
      </w:r>
      <w:r w:rsidR="008F7806" w:rsidRPr="00412BF8">
        <w:rPr>
          <w:rFonts w:ascii="Times New Roman" w:hAnsi="Times New Roman"/>
        </w:rPr>
        <w:t xml:space="preserve"> даты</w:t>
      </w:r>
      <w:r w:rsidR="002A2569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 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 xml:space="preserve">. В случае отзыва Претендентом </w:t>
      </w:r>
      <w:r w:rsidR="0035572F" w:rsidRPr="00412BF8">
        <w:rPr>
          <w:rFonts w:ascii="Times New Roman" w:hAnsi="Times New Roman"/>
        </w:rPr>
        <w:t xml:space="preserve">заявки на участие в торгах </w:t>
      </w:r>
      <w:r w:rsidRPr="00412BF8">
        <w:rPr>
          <w:rFonts w:ascii="Times New Roman" w:hAnsi="Times New Roman"/>
        </w:rPr>
        <w:t xml:space="preserve">в </w:t>
      </w:r>
      <w:r w:rsidR="00352093" w:rsidRPr="00412BF8">
        <w:rPr>
          <w:rFonts w:ascii="Times New Roman" w:hAnsi="Times New Roman"/>
        </w:rPr>
        <w:t>соответствии с порядком реализации торгов</w:t>
      </w:r>
      <w:r w:rsidR="0035572F" w:rsidRPr="00412BF8">
        <w:rPr>
          <w:rFonts w:ascii="Times New Roman" w:hAnsi="Times New Roman"/>
        </w:rPr>
        <w:t xml:space="preserve"> до даты окончания приема заявок</w:t>
      </w:r>
      <w:r w:rsidRPr="00412BF8">
        <w:rPr>
          <w:rFonts w:ascii="Times New Roman" w:hAnsi="Times New Roman"/>
        </w:rPr>
        <w:t xml:space="preserve"> </w:t>
      </w:r>
      <w:r w:rsidR="002F493D" w:rsidRPr="002F493D">
        <w:rPr>
          <w:rFonts w:ascii="Times New Roman" w:hAnsi="Times New Roman"/>
        </w:rPr>
        <w:t>Организатор торгов</w:t>
      </w:r>
      <w:r w:rsidRPr="00412BF8">
        <w:rPr>
          <w:rFonts w:ascii="Times New Roman" w:hAnsi="Times New Roman"/>
        </w:rPr>
        <w:t xml:space="preserve">  обязуется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возвратить поступившую на </w:t>
      </w:r>
      <w:r w:rsidR="002F493D" w:rsidRPr="002F493D">
        <w:rPr>
          <w:rFonts w:ascii="Times New Roman" w:hAnsi="Times New Roman"/>
        </w:rPr>
        <w:t xml:space="preserve">специальный счет должника для оплаты задатка </w:t>
      </w:r>
      <w:r w:rsidRPr="00412BF8">
        <w:rPr>
          <w:rFonts w:ascii="Times New Roman" w:hAnsi="Times New Roman"/>
        </w:rPr>
        <w:t>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352093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</w:t>
      </w:r>
      <w:r w:rsidR="002A2569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Pr="00412BF8">
        <w:rPr>
          <w:rFonts w:ascii="Times New Roman" w:hAnsi="Times New Roman"/>
        </w:rPr>
        <w:t xml:space="preserve"> дней с даты получения</w:t>
      </w:r>
      <w:r w:rsidR="002A2569" w:rsidRPr="00412BF8">
        <w:rPr>
          <w:rFonts w:ascii="Times New Roman" w:hAnsi="Times New Roman"/>
        </w:rPr>
        <w:t xml:space="preserve"> </w:t>
      </w:r>
      <w:r w:rsidR="002F493D" w:rsidRPr="002F493D">
        <w:rPr>
          <w:rFonts w:ascii="Times New Roman" w:hAnsi="Times New Roman"/>
        </w:rPr>
        <w:t>Организатор</w:t>
      </w:r>
      <w:r w:rsidR="002F493D">
        <w:rPr>
          <w:rFonts w:ascii="Times New Roman" w:hAnsi="Times New Roman"/>
        </w:rPr>
        <w:t>ом</w:t>
      </w:r>
      <w:r w:rsidR="002F493D" w:rsidRPr="002F493D">
        <w:rPr>
          <w:rFonts w:ascii="Times New Roman" w:hAnsi="Times New Roman"/>
        </w:rPr>
        <w:t xml:space="preserve"> торгов</w:t>
      </w:r>
      <w:r w:rsidRPr="00412BF8">
        <w:rPr>
          <w:rFonts w:ascii="Times New Roman" w:hAnsi="Times New Roman"/>
        </w:rPr>
        <w:t xml:space="preserve"> письменного уведомления от Претендента об отзыве заявки.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 В случае если Претендент, подавший заявку на участие в торгах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>енном порядком реализации торгов</w:t>
      </w:r>
      <w:r w:rsidRPr="00412BF8">
        <w:rPr>
          <w:rFonts w:ascii="Times New Roman" w:hAnsi="Times New Roman"/>
        </w:rPr>
        <w:t xml:space="preserve"> отозвал заявку позднее срока, отведенного  для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 заявок</w:t>
      </w:r>
      <w:r w:rsidR="00480DC0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 не принял участия в торгах,  то</w:t>
      </w:r>
      <w:r w:rsidR="002A2569" w:rsidRPr="00412BF8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 ему не возвращается.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6</w:t>
      </w:r>
      <w:r w:rsidRPr="00412BF8">
        <w:rPr>
          <w:rFonts w:ascii="Times New Roman" w:hAnsi="Times New Roman"/>
        </w:rPr>
        <w:t>. В случае если Претендент, признанный победителем торгов, отказался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 подписания протокола о результатах торгов, либо не заключил договор</w:t>
      </w:r>
      <w:r w:rsidR="002A2569" w:rsidRPr="00412BF8">
        <w:rPr>
          <w:rFonts w:ascii="Times New Roman" w:hAnsi="Times New Roman"/>
        </w:rPr>
        <w:t xml:space="preserve">, </w:t>
      </w:r>
      <w:r w:rsidRPr="00412BF8">
        <w:rPr>
          <w:rFonts w:ascii="Times New Roman" w:hAnsi="Times New Roman"/>
        </w:rPr>
        <w:t>указанн</w:t>
      </w:r>
      <w:r w:rsidR="007D43BC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</w:t>
        </w:r>
      </w:hyperlink>
      <w:r w:rsidRPr="00412BF8">
        <w:rPr>
          <w:rFonts w:ascii="Times New Roman" w:hAnsi="Times New Roman"/>
        </w:rPr>
        <w:t xml:space="preserve">. Договора, </w:t>
      </w:r>
      <w:r w:rsidR="00900AED" w:rsidRPr="00412BF8">
        <w:rPr>
          <w:rFonts w:ascii="Times New Roman" w:hAnsi="Times New Roman"/>
        </w:rPr>
        <w:t xml:space="preserve">в установленный срок, </w:t>
      </w:r>
      <w:r w:rsidRPr="00412BF8">
        <w:rPr>
          <w:rFonts w:ascii="Times New Roman" w:hAnsi="Times New Roman"/>
        </w:rPr>
        <w:t>задаток ему не возвращается</w:t>
      </w:r>
      <w:r w:rsidR="00900AED" w:rsidRPr="00412BF8">
        <w:rPr>
          <w:rFonts w:ascii="Times New Roman" w:hAnsi="Times New Roman"/>
        </w:rPr>
        <w:t>.</w:t>
      </w:r>
    </w:p>
    <w:p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3.7. В случае признания торгов несостоявшимися</w:t>
      </w:r>
      <w:r w:rsidR="00352D27" w:rsidRPr="00412BF8">
        <w:rPr>
          <w:rFonts w:ascii="Times New Roman" w:hAnsi="Times New Roman"/>
        </w:rPr>
        <w:t xml:space="preserve"> по причине отсутствия заявок на участие в торгах,</w:t>
      </w:r>
      <w:r w:rsidRPr="00412BF8">
        <w:rPr>
          <w:rFonts w:ascii="Times New Roman" w:hAnsi="Times New Roman"/>
        </w:rPr>
        <w:t xml:space="preserve"> </w:t>
      </w:r>
      <w:r w:rsidR="002F493D" w:rsidRPr="002F493D">
        <w:rPr>
          <w:rFonts w:ascii="Times New Roman" w:hAnsi="Times New Roman"/>
        </w:rPr>
        <w:t>Организатор торгов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протокола признания торгов несостоявшимися.</w:t>
      </w:r>
    </w:p>
    <w:p w:rsidR="00CC48D6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3.8. В случае отмены торгов </w:t>
      </w:r>
      <w:r w:rsidR="002F493D" w:rsidRPr="002F493D">
        <w:rPr>
          <w:rFonts w:ascii="Times New Roman" w:hAnsi="Times New Roman"/>
        </w:rPr>
        <w:t>Организатор торгов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Организатором</w:t>
      </w:r>
      <w:r w:rsidR="00F82E29" w:rsidRPr="00412BF8">
        <w:rPr>
          <w:rFonts w:ascii="Times New Roman" w:hAnsi="Times New Roman"/>
        </w:rPr>
        <w:t xml:space="preserve"> торгов</w:t>
      </w:r>
      <w:r w:rsidRPr="00412BF8">
        <w:rPr>
          <w:rFonts w:ascii="Times New Roman" w:hAnsi="Times New Roman"/>
        </w:rPr>
        <w:t xml:space="preserve"> приказа об отмене 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 Заключительные положения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 Настоящий Договор вступает в силу с момента его подписания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 прекращает свое действие с момента исполнения в полном объеме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 предусмотренных Договором.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4.2. Все возможные споры и разногласия будут разрешаться сторонами 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 В случае невозможности разрешения споров и разногласий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 они будут переданы на разрешение Арбитражного суда</w:t>
      </w:r>
      <w:r w:rsidR="00096137" w:rsidRPr="00412BF8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 Санкт-Петербурга и Ленинградской области</w:t>
      </w:r>
      <w:r w:rsidRPr="00412BF8">
        <w:rPr>
          <w:rFonts w:ascii="Times New Roman" w:hAnsi="Times New Roman"/>
        </w:rPr>
        <w:t xml:space="preserve">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 с действующим законодательством РФ.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4.3. Настоящий Договор составлен в двух экземплярах,  имеющих  </w:t>
      </w:r>
      <w:r w:rsidR="00096137" w:rsidRPr="00412BF8">
        <w:rPr>
          <w:rFonts w:ascii="Times New Roman" w:hAnsi="Times New Roman"/>
        </w:rPr>
        <w:t xml:space="preserve">равную </w:t>
      </w:r>
      <w:r w:rsidRPr="00412BF8">
        <w:rPr>
          <w:rFonts w:ascii="Times New Roman" w:hAnsi="Times New Roman"/>
        </w:rPr>
        <w:t>юридическую силу, - по одному для каждой из сторон.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 Адреса и реквизиты сторон</w:t>
      </w:r>
    </w:p>
    <w:p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            </w:t>
      </w:r>
      <w:r w:rsidR="002F493D" w:rsidRPr="002F493D">
        <w:rPr>
          <w:rFonts w:ascii="Times New Roman" w:hAnsi="Times New Roman"/>
        </w:rPr>
        <w:t>Организатор торгов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                         </w:t>
      </w:r>
      <w:r w:rsidR="002A2569" w:rsidRPr="00412BF8">
        <w:rPr>
          <w:rFonts w:ascii="Times New Roman" w:hAnsi="Times New Roman"/>
        </w:rPr>
        <w:t xml:space="preserve">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Претендент</w:t>
      </w:r>
    </w:p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9231A0" w:rsidRPr="00412BF8">
        <w:tc>
          <w:tcPr>
            <w:tcW w:w="5068" w:type="dxa"/>
          </w:tcPr>
          <w:p w:rsidR="00971099" w:rsidRDefault="002F493D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F493D">
              <w:rPr>
                <w:rFonts w:ascii="Times New Roman" w:hAnsi="Times New Roman"/>
                <w:b/>
              </w:rPr>
              <w:t xml:space="preserve">Финансовый управляющий </w:t>
            </w:r>
            <w:proofErr w:type="spellStart"/>
            <w:r w:rsidRPr="002F493D">
              <w:rPr>
                <w:rFonts w:ascii="Times New Roman" w:hAnsi="Times New Roman"/>
                <w:b/>
              </w:rPr>
              <w:t>Кёлера</w:t>
            </w:r>
            <w:proofErr w:type="spellEnd"/>
            <w:r w:rsidRPr="002F493D">
              <w:rPr>
                <w:rFonts w:ascii="Times New Roman" w:hAnsi="Times New Roman"/>
                <w:b/>
              </w:rPr>
              <w:t xml:space="preserve"> Андре</w:t>
            </w:r>
          </w:p>
          <w:p w:rsidR="00971099" w:rsidRPr="00971099" w:rsidRDefault="002F493D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1099">
              <w:rPr>
                <w:rFonts w:ascii="Times New Roman" w:hAnsi="Times New Roman"/>
              </w:rPr>
              <w:t xml:space="preserve">(дата рождения: 14.05.1968г, место рождения: </w:t>
            </w:r>
            <w:proofErr w:type="spellStart"/>
            <w:r w:rsidRPr="00971099">
              <w:rPr>
                <w:rFonts w:ascii="Times New Roman" w:hAnsi="Times New Roman"/>
              </w:rPr>
              <w:t>Клингенталь</w:t>
            </w:r>
            <w:proofErr w:type="spellEnd"/>
            <w:r w:rsidRPr="00971099">
              <w:rPr>
                <w:rFonts w:ascii="Times New Roman" w:hAnsi="Times New Roman"/>
              </w:rPr>
              <w:t xml:space="preserve">, ИНН 390508992375, СНИЛС 134-042-289 19, адрес: г. Калининград, </w:t>
            </w:r>
            <w:r w:rsidR="00971099" w:rsidRPr="00971099">
              <w:rPr>
                <w:rFonts w:ascii="Times New Roman" w:hAnsi="Times New Roman"/>
              </w:rPr>
              <w:t>ул. Октябрьская, 6)</w:t>
            </w:r>
          </w:p>
          <w:p w:rsidR="00F82E29" w:rsidRPr="00412BF8" w:rsidRDefault="002F493D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2F493D">
              <w:rPr>
                <w:rFonts w:ascii="Times New Roman" w:hAnsi="Times New Roman"/>
                <w:b/>
              </w:rPr>
              <w:t>Корягина</w:t>
            </w:r>
            <w:proofErr w:type="spellEnd"/>
            <w:r w:rsidRPr="002F493D">
              <w:rPr>
                <w:rFonts w:ascii="Times New Roman" w:hAnsi="Times New Roman"/>
                <w:b/>
              </w:rPr>
              <w:t xml:space="preserve"> Екатерина Викторовна</w:t>
            </w:r>
          </w:p>
          <w:p w:rsidR="00971099" w:rsidRDefault="0097109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1099">
              <w:rPr>
                <w:rFonts w:ascii="Times New Roman" w:hAnsi="Times New Roman"/>
              </w:rPr>
              <w:t xml:space="preserve">ПАО Сбербанк, Филиал: Северо-Западный банк, Структурное подразделение: № 9055/020, </w:t>
            </w:r>
            <w:proofErr w:type="spellStart"/>
            <w:r w:rsidRPr="00971099">
              <w:rPr>
                <w:rFonts w:ascii="Times New Roman" w:hAnsi="Times New Roman"/>
              </w:rPr>
              <w:t>Кор.счет</w:t>
            </w:r>
            <w:proofErr w:type="spellEnd"/>
            <w:r w:rsidRPr="00971099">
              <w:rPr>
                <w:rFonts w:ascii="Times New Roman" w:hAnsi="Times New Roman"/>
              </w:rPr>
              <w:t xml:space="preserve"> банка: 30101810400000000225, БИК банка: 044525225, Счет получателя: 40820810955190248989, Ф.И.О. получателя: </w:t>
            </w:r>
            <w:proofErr w:type="spellStart"/>
            <w:r w:rsidRPr="00971099">
              <w:rPr>
                <w:rFonts w:ascii="Times New Roman" w:hAnsi="Times New Roman"/>
              </w:rPr>
              <w:t>Кёлер</w:t>
            </w:r>
            <w:proofErr w:type="spellEnd"/>
            <w:r w:rsidRPr="00971099">
              <w:rPr>
                <w:rFonts w:ascii="Times New Roman" w:hAnsi="Times New Roman"/>
              </w:rPr>
              <w:t xml:space="preserve"> Андре (ИНН 390508992375)</w:t>
            </w:r>
          </w:p>
          <w:p w:rsidR="00971099" w:rsidRDefault="0097109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71099" w:rsidRDefault="0097109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proofErr w:type="spellStart"/>
            <w:r w:rsidR="00971099" w:rsidRPr="00971099">
              <w:rPr>
                <w:rFonts w:ascii="Times New Roman" w:hAnsi="Times New Roman"/>
              </w:rPr>
              <w:t>Корягина</w:t>
            </w:r>
            <w:proofErr w:type="spellEnd"/>
            <w:r w:rsidR="00971099" w:rsidRPr="00971099">
              <w:rPr>
                <w:rFonts w:ascii="Times New Roman" w:hAnsi="Times New Roman"/>
              </w:rPr>
              <w:t xml:space="preserve"> Е</w:t>
            </w:r>
            <w:r w:rsidR="00971099">
              <w:rPr>
                <w:rFonts w:ascii="Times New Roman" w:hAnsi="Times New Roman"/>
              </w:rPr>
              <w:t>.</w:t>
            </w:r>
            <w:r w:rsidR="00971099" w:rsidRPr="00971099">
              <w:rPr>
                <w:rFonts w:ascii="Times New Roman" w:hAnsi="Times New Roman"/>
              </w:rPr>
              <w:t>В</w:t>
            </w:r>
            <w:r w:rsidR="00971099">
              <w:rPr>
                <w:rFonts w:ascii="Times New Roman" w:hAnsi="Times New Roman"/>
              </w:rPr>
              <w:t>.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F7806"/>
    <w:rsid w:val="00003044"/>
    <w:rsid w:val="0001209C"/>
    <w:rsid w:val="00013657"/>
    <w:rsid w:val="00031FDB"/>
    <w:rsid w:val="000358A5"/>
    <w:rsid w:val="0009555A"/>
    <w:rsid w:val="00096137"/>
    <w:rsid w:val="00113358"/>
    <w:rsid w:val="00121559"/>
    <w:rsid w:val="001368F9"/>
    <w:rsid w:val="00144AC8"/>
    <w:rsid w:val="00176DE0"/>
    <w:rsid w:val="001865C9"/>
    <w:rsid w:val="001B2930"/>
    <w:rsid w:val="001B4329"/>
    <w:rsid w:val="00207454"/>
    <w:rsid w:val="00266AFD"/>
    <w:rsid w:val="002838EF"/>
    <w:rsid w:val="00293AC8"/>
    <w:rsid w:val="002A1954"/>
    <w:rsid w:val="002A2569"/>
    <w:rsid w:val="002C1258"/>
    <w:rsid w:val="002C3B8D"/>
    <w:rsid w:val="002D2A93"/>
    <w:rsid w:val="002F493D"/>
    <w:rsid w:val="003412D3"/>
    <w:rsid w:val="00352093"/>
    <w:rsid w:val="00352D27"/>
    <w:rsid w:val="0035572F"/>
    <w:rsid w:val="00356672"/>
    <w:rsid w:val="00380434"/>
    <w:rsid w:val="00386BB6"/>
    <w:rsid w:val="00387D1B"/>
    <w:rsid w:val="003A1456"/>
    <w:rsid w:val="003B141A"/>
    <w:rsid w:val="003E3E1A"/>
    <w:rsid w:val="003F3498"/>
    <w:rsid w:val="00405C13"/>
    <w:rsid w:val="00407BE6"/>
    <w:rsid w:val="00412BF8"/>
    <w:rsid w:val="0041692A"/>
    <w:rsid w:val="00435985"/>
    <w:rsid w:val="00447453"/>
    <w:rsid w:val="00447B1E"/>
    <w:rsid w:val="00464ADE"/>
    <w:rsid w:val="00480DC0"/>
    <w:rsid w:val="004A06D5"/>
    <w:rsid w:val="004A2B37"/>
    <w:rsid w:val="004C6906"/>
    <w:rsid w:val="004E59C1"/>
    <w:rsid w:val="004E624C"/>
    <w:rsid w:val="004F08E9"/>
    <w:rsid w:val="00515227"/>
    <w:rsid w:val="005154DE"/>
    <w:rsid w:val="00562198"/>
    <w:rsid w:val="0057412C"/>
    <w:rsid w:val="00581380"/>
    <w:rsid w:val="00591A03"/>
    <w:rsid w:val="005C3115"/>
    <w:rsid w:val="005D3073"/>
    <w:rsid w:val="005F374C"/>
    <w:rsid w:val="006014C2"/>
    <w:rsid w:val="006118E9"/>
    <w:rsid w:val="006402EE"/>
    <w:rsid w:val="006652CB"/>
    <w:rsid w:val="0067076E"/>
    <w:rsid w:val="00680F5D"/>
    <w:rsid w:val="006859DF"/>
    <w:rsid w:val="006C0059"/>
    <w:rsid w:val="006F4613"/>
    <w:rsid w:val="0075644D"/>
    <w:rsid w:val="00761CED"/>
    <w:rsid w:val="0076356E"/>
    <w:rsid w:val="007A5894"/>
    <w:rsid w:val="007C26B5"/>
    <w:rsid w:val="007D43BC"/>
    <w:rsid w:val="00806A1F"/>
    <w:rsid w:val="00826D10"/>
    <w:rsid w:val="00832CFC"/>
    <w:rsid w:val="008344EB"/>
    <w:rsid w:val="0085194B"/>
    <w:rsid w:val="00862E9E"/>
    <w:rsid w:val="00880967"/>
    <w:rsid w:val="0088334C"/>
    <w:rsid w:val="00893AD9"/>
    <w:rsid w:val="008B216F"/>
    <w:rsid w:val="008F7806"/>
    <w:rsid w:val="00900AED"/>
    <w:rsid w:val="009231A0"/>
    <w:rsid w:val="00946352"/>
    <w:rsid w:val="009574F4"/>
    <w:rsid w:val="009658AB"/>
    <w:rsid w:val="00971099"/>
    <w:rsid w:val="00972266"/>
    <w:rsid w:val="00991150"/>
    <w:rsid w:val="009B2D51"/>
    <w:rsid w:val="009C2B42"/>
    <w:rsid w:val="009F2D1A"/>
    <w:rsid w:val="00A1227D"/>
    <w:rsid w:val="00A201B1"/>
    <w:rsid w:val="00A27C0B"/>
    <w:rsid w:val="00AA2AEE"/>
    <w:rsid w:val="00AC5D01"/>
    <w:rsid w:val="00AE6F18"/>
    <w:rsid w:val="00AF1198"/>
    <w:rsid w:val="00AF52C8"/>
    <w:rsid w:val="00B1299F"/>
    <w:rsid w:val="00B3048B"/>
    <w:rsid w:val="00B45F13"/>
    <w:rsid w:val="00C104F7"/>
    <w:rsid w:val="00C127FD"/>
    <w:rsid w:val="00C614C4"/>
    <w:rsid w:val="00C63A92"/>
    <w:rsid w:val="00C67196"/>
    <w:rsid w:val="00C91B0E"/>
    <w:rsid w:val="00C920A6"/>
    <w:rsid w:val="00CC48D6"/>
    <w:rsid w:val="00D5408E"/>
    <w:rsid w:val="00D54BE0"/>
    <w:rsid w:val="00D63BE0"/>
    <w:rsid w:val="00D71EAF"/>
    <w:rsid w:val="00D72EA3"/>
    <w:rsid w:val="00D90B97"/>
    <w:rsid w:val="00D93D90"/>
    <w:rsid w:val="00D97424"/>
    <w:rsid w:val="00DA4347"/>
    <w:rsid w:val="00DB068E"/>
    <w:rsid w:val="00DC618B"/>
    <w:rsid w:val="00E27B19"/>
    <w:rsid w:val="00E37098"/>
    <w:rsid w:val="00E453A6"/>
    <w:rsid w:val="00E47D44"/>
    <w:rsid w:val="00E57484"/>
    <w:rsid w:val="00E61934"/>
    <w:rsid w:val="00E7606D"/>
    <w:rsid w:val="00E86406"/>
    <w:rsid w:val="00E96793"/>
    <w:rsid w:val="00EB2927"/>
    <w:rsid w:val="00F71550"/>
    <w:rsid w:val="00F82E29"/>
    <w:rsid w:val="00FB20F1"/>
    <w:rsid w:val="00FC7695"/>
    <w:rsid w:val="00FE20FD"/>
    <w:rsid w:val="00FE6CAC"/>
    <w:rsid w:val="00FE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00AED"/>
    <w:rPr>
      <w:b/>
      <w:bCs/>
    </w:rPr>
  </w:style>
  <w:style w:type="character" w:styleId="ad">
    <w:name w:val="Hyperlink"/>
    <w:uiPriority w:val="99"/>
    <w:unhideWhenUsed/>
    <w:rsid w:val="002F49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katerinakoryagina4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77DE3E-7330-433A-AB9D-082E49CC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/>
  <LinksUpToDate>false</LinksUpToDate>
  <CharactersWithSpaces>7488</CharactersWithSpaces>
  <SharedDoc>false</SharedDoc>
  <HLinks>
    <vt:vector size="48" baseType="variant">
      <vt:variant>
        <vt:i4>1769504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2424832</vt:i4>
      </vt:variant>
      <vt:variant>
        <vt:i4>0</vt:i4>
      </vt:variant>
      <vt:variant>
        <vt:i4>0</vt:i4>
      </vt:variant>
      <vt:variant>
        <vt:i4>5</vt:i4>
      </vt:variant>
      <vt:variant>
        <vt:lpwstr>mailto:ekaterinakoryagina40@gmail.com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creator>Пользователь Windows</dc:creator>
  <cp:lastModifiedBy>chushkina</cp:lastModifiedBy>
  <cp:revision>2</cp:revision>
  <cp:lastPrinted>2015-10-20T08:05:00Z</cp:lastPrinted>
  <dcterms:created xsi:type="dcterms:W3CDTF">2026-06-29T12:35:00Z</dcterms:created>
  <dcterms:modified xsi:type="dcterms:W3CDTF">2026-06-29T12:35:00Z</dcterms:modified>
</cp:coreProperties>
</file>