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</w:t>
      </w:r>
      <w:r w:rsidR="00777940" w:rsidRPr="00777940">
        <w:rPr>
          <w:rFonts w:ascii="Times New Roman" w:hAnsi="Times New Roman"/>
        </w:rPr>
        <w:t>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777940">
        <w:rPr>
          <w:rFonts w:ascii="Times New Roman" w:hAnsi="Times New Roman"/>
        </w:rPr>
        <w:t>Г</w:t>
      </w:r>
      <w:r w:rsidR="00777940" w:rsidRPr="00777940">
        <w:rPr>
          <w:rFonts w:ascii="Times New Roman" w:hAnsi="Times New Roman"/>
        </w:rPr>
        <w:t>орка гастрономическая Enteco Master тип  NM250 П2ВС</w:t>
      </w:r>
      <w:r w:rsidR="00777940">
        <w:rPr>
          <w:rFonts w:ascii="Times New Roman" w:hAnsi="Times New Roman"/>
        </w:rPr>
        <w:t>.</w:t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87835" w:rsidRPr="00F34401">
        <w:rPr>
          <w:rFonts w:ascii="Times New Roman" w:hAnsi="Times New Roman"/>
        </w:rPr>
        <w:t>1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  <w:bookmarkStart w:id="0" w:name="_GoBack"/>
      <w:bookmarkEnd w:id="0"/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376" w:rsidRDefault="003A2376" w:rsidP="00131037">
      <w:pPr>
        <w:spacing w:after="0" w:line="240" w:lineRule="auto"/>
      </w:pPr>
      <w:r>
        <w:separator/>
      </w:r>
    </w:p>
  </w:endnote>
  <w:endnote w:type="continuationSeparator" w:id="0">
    <w:p w:rsidR="003A2376" w:rsidRDefault="003A237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376" w:rsidRDefault="003A2376" w:rsidP="00131037">
      <w:pPr>
        <w:spacing w:after="0" w:line="240" w:lineRule="auto"/>
      </w:pPr>
      <w:r>
        <w:separator/>
      </w:r>
    </w:p>
  </w:footnote>
  <w:footnote w:type="continuationSeparator" w:id="0">
    <w:p w:rsidR="003A2376" w:rsidRDefault="003A237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CDEE8-D1CA-4969-A83C-BF548D3E7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2019-10-01T10:05:00Z</dcterms:created>
  <dcterms:modified xsi:type="dcterms:W3CDTF">2019-10-01T10:05:00Z</dcterms:modified>
</cp:coreProperties>
</file>