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A258E" w:rsidRPr="000A258E">
        <w:rPr>
          <w:rFonts w:ascii="Times New Roman" w:hAnsi="Times New Roman"/>
        </w:rPr>
        <w:t>Машина тестоделительно-округлительная серии</w:t>
      </w:r>
      <w:r w:rsidR="000A258E">
        <w:rPr>
          <w:rFonts w:ascii="Times New Roman" w:hAnsi="Times New Roman"/>
        </w:rPr>
        <w:t xml:space="preserve"> </w:t>
      </w:r>
      <w:r w:rsidR="000A258E" w:rsidRPr="000A258E">
        <w:rPr>
          <w:rFonts w:ascii="Times New Roman" w:hAnsi="Times New Roman"/>
        </w:rPr>
        <w:t>SPA</w:t>
      </w:r>
      <w:r w:rsidR="000A258E">
        <w:rPr>
          <w:rFonts w:ascii="Times New Roman" w:hAnsi="Times New Roman"/>
        </w:rPr>
        <w:t>.</w:t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A258E">
        <w:rPr>
          <w:rFonts w:ascii="Times New Roman" w:hAnsi="Times New Roman"/>
        </w:rPr>
        <w:t>36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AC5" w:rsidRDefault="008E5AC5" w:rsidP="00131037">
      <w:pPr>
        <w:spacing w:after="0" w:line="240" w:lineRule="auto"/>
      </w:pPr>
      <w:r>
        <w:separator/>
      </w:r>
    </w:p>
  </w:endnote>
  <w:endnote w:type="continuationSeparator" w:id="0">
    <w:p w:rsidR="008E5AC5" w:rsidRDefault="008E5AC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AC5" w:rsidRDefault="008E5AC5" w:rsidP="00131037">
      <w:pPr>
        <w:spacing w:after="0" w:line="240" w:lineRule="auto"/>
      </w:pPr>
      <w:r>
        <w:separator/>
      </w:r>
    </w:p>
  </w:footnote>
  <w:footnote w:type="continuationSeparator" w:id="0">
    <w:p w:rsidR="008E5AC5" w:rsidRDefault="008E5AC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2599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5AC5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01537-1087-45E7-AF62-64C4ECAB9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2019-10-04T12:09:00Z</dcterms:created>
  <dcterms:modified xsi:type="dcterms:W3CDTF">2019-10-04T12:09:00Z</dcterms:modified>
</cp:coreProperties>
</file>