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240D9B">
        <w:rPr>
          <w:rFonts w:ascii="Times New Roman" w:hAnsi="Times New Roman"/>
        </w:rPr>
        <w:t>Г</w:t>
      </w:r>
      <w:r w:rsidR="00240D9B" w:rsidRPr="00240D9B">
        <w:rPr>
          <w:rFonts w:ascii="Times New Roman" w:hAnsi="Times New Roman"/>
        </w:rPr>
        <w:t>орка овощная Интеко Мастер НЕМИГА П ВС высота 1600мм с боковинами длиной 3,75м</w:t>
      </w:r>
      <w:r w:rsidR="00240D9B">
        <w:rPr>
          <w:rFonts w:ascii="Times New Roman" w:hAnsi="Times New Roman"/>
        </w:rPr>
        <w:t>.</w:t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40D9B">
        <w:rPr>
          <w:rFonts w:ascii="Times New Roman" w:hAnsi="Times New Roman"/>
        </w:rPr>
        <w:t>50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3A5" w:rsidRDefault="005D73A5" w:rsidP="00131037">
      <w:pPr>
        <w:spacing w:after="0" w:line="240" w:lineRule="auto"/>
      </w:pPr>
      <w:r>
        <w:separator/>
      </w:r>
    </w:p>
  </w:endnote>
  <w:endnote w:type="continuationSeparator" w:id="0">
    <w:p w:rsidR="005D73A5" w:rsidRDefault="005D73A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3A5" w:rsidRDefault="005D73A5" w:rsidP="00131037">
      <w:pPr>
        <w:spacing w:after="0" w:line="240" w:lineRule="auto"/>
      </w:pPr>
      <w:r>
        <w:separator/>
      </w:r>
    </w:p>
  </w:footnote>
  <w:footnote w:type="continuationSeparator" w:id="0">
    <w:p w:rsidR="005D73A5" w:rsidRDefault="005D73A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D73A5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34AD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74CD0-B90A-4D11-B7E4-926E8E1B4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2019-10-04T12:20:00Z</dcterms:created>
  <dcterms:modified xsi:type="dcterms:W3CDTF">2019-10-04T12:20:00Z</dcterms:modified>
</cp:coreProperties>
</file>