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C84C41">
        <w:rPr>
          <w:rFonts w:ascii="Times New Roman" w:hAnsi="Times New Roman"/>
        </w:rPr>
        <w:t>Г</w:t>
      </w:r>
      <w:r w:rsidR="00C84C41" w:rsidRPr="00C84C41">
        <w:rPr>
          <w:rFonts w:ascii="Times New Roman" w:hAnsi="Times New Roman"/>
        </w:rPr>
        <w:t>орка холодильная под выносной холод Orion 250 овощная</w:t>
      </w:r>
      <w:r w:rsidR="00C84C41">
        <w:rPr>
          <w:rFonts w:ascii="Times New Roman" w:hAnsi="Times New Roman"/>
        </w:rPr>
        <w:t>.</w:t>
      </w:r>
      <w:r w:rsidR="00C84C41" w:rsidRPr="00C84C41">
        <w:rPr>
          <w:rFonts w:ascii="Times New Roman" w:hAnsi="Times New Roman"/>
        </w:rPr>
        <w:t xml:space="preserve"> </w:t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84C41">
        <w:rPr>
          <w:rFonts w:ascii="Times New Roman" w:hAnsi="Times New Roman"/>
        </w:rPr>
        <w:t>67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DC0" w:rsidRDefault="00F85DC0" w:rsidP="00131037">
      <w:pPr>
        <w:spacing w:after="0" w:line="240" w:lineRule="auto"/>
      </w:pPr>
      <w:r>
        <w:separator/>
      </w:r>
    </w:p>
  </w:endnote>
  <w:endnote w:type="continuationSeparator" w:id="0">
    <w:p w:rsidR="00F85DC0" w:rsidRDefault="00F85DC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DC0" w:rsidRDefault="00F85DC0" w:rsidP="00131037">
      <w:pPr>
        <w:spacing w:after="0" w:line="240" w:lineRule="auto"/>
      </w:pPr>
      <w:r>
        <w:separator/>
      </w:r>
    </w:p>
  </w:footnote>
  <w:footnote w:type="continuationSeparator" w:id="0">
    <w:p w:rsidR="00F85DC0" w:rsidRDefault="00F85DC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80BEF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85DC0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EB826-89E1-458B-9C72-8D26BF20B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2019-10-04T12:31:00Z</dcterms:created>
  <dcterms:modified xsi:type="dcterms:W3CDTF">2019-10-04T12:31:00Z</dcterms:modified>
</cp:coreProperties>
</file>