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EE1592">
        <w:rPr>
          <w:rFonts w:ascii="Times New Roman" w:hAnsi="Times New Roman"/>
        </w:rPr>
        <w:t xml:space="preserve">   </w:t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</w:r>
      <w:r w:rsidR="00EE1592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К</w:t>
      </w:r>
      <w:r w:rsidR="0080569C" w:rsidRPr="0080569C">
        <w:rPr>
          <w:rFonts w:ascii="Times New Roman" w:hAnsi="Times New Roman"/>
        </w:rPr>
        <w:t>онденсатор AGQ 631 BD</w:t>
      </w:r>
      <w:r w:rsidR="0080569C">
        <w:rPr>
          <w:rFonts w:ascii="Times New Roman" w:hAnsi="Times New Roman"/>
        </w:rPr>
        <w:t xml:space="preserve"> (</w:t>
      </w:r>
      <w:r w:rsidR="0080569C" w:rsidRPr="0080569C">
        <w:rPr>
          <w:rFonts w:ascii="Times New Roman" w:hAnsi="Times New Roman"/>
        </w:rPr>
        <w:t>в низкотемп</w:t>
      </w:r>
      <w:r w:rsidR="00137737">
        <w:rPr>
          <w:rFonts w:ascii="Times New Roman" w:hAnsi="Times New Roman"/>
        </w:rPr>
        <w:t>ературной</w:t>
      </w:r>
      <w:r w:rsidR="0080569C" w:rsidRPr="0080569C">
        <w:rPr>
          <w:rFonts w:ascii="Times New Roman" w:hAnsi="Times New Roman"/>
        </w:rPr>
        <w:t xml:space="preserve"> камере)</w:t>
      </w:r>
      <w:r w:rsidR="0080569C">
        <w:rPr>
          <w:rFonts w:ascii="Times New Roman" w:hAnsi="Times New Roman"/>
        </w:rPr>
        <w:t>.</w:t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EE1592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80569C">
        <w:rPr>
          <w:rFonts w:ascii="Times New Roman" w:hAnsi="Times New Roman"/>
        </w:rPr>
        <w:t>11</w:t>
      </w:r>
      <w:r w:rsidRPr="00F34401">
        <w:rPr>
          <w:rFonts w:ascii="Times New Roman" w:hAnsi="Times New Roman"/>
        </w:rPr>
        <w:t xml:space="preserve">, проводимых </w:t>
      </w:r>
      <w:r w:rsidR="00EE1592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EE1592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1710" w:rsidRDefault="00A81710" w:rsidP="00131037">
      <w:pPr>
        <w:spacing w:after="0" w:line="240" w:lineRule="auto"/>
      </w:pPr>
      <w:r>
        <w:separator/>
      </w:r>
    </w:p>
  </w:endnote>
  <w:endnote w:type="continuationSeparator" w:id="0">
    <w:p w:rsidR="00A81710" w:rsidRDefault="00A81710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1710" w:rsidRDefault="00A81710" w:rsidP="00131037">
      <w:pPr>
        <w:spacing w:after="0" w:line="240" w:lineRule="auto"/>
      </w:pPr>
      <w:r>
        <w:separator/>
      </w:r>
    </w:p>
  </w:footnote>
  <w:footnote w:type="continuationSeparator" w:id="0">
    <w:p w:rsidR="00A81710" w:rsidRDefault="00A81710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377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40C47"/>
    <w:rsid w:val="00467398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26D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06916"/>
    <w:rsid w:val="0071213F"/>
    <w:rsid w:val="00714949"/>
    <w:rsid w:val="00715EA3"/>
    <w:rsid w:val="0074296A"/>
    <w:rsid w:val="00751C47"/>
    <w:rsid w:val="007674B2"/>
    <w:rsid w:val="00777940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1710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B10E6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1592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432D2-06AC-4A67-B021-A1D7EDF20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2019-12-06T11:45:00Z</dcterms:created>
  <dcterms:modified xsi:type="dcterms:W3CDTF">2019-12-06T11:45:00Z</dcterms:modified>
</cp:coreProperties>
</file>