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7C45E9">
        <w:rPr>
          <w:rFonts w:ascii="Times New Roman" w:hAnsi="Times New Roman"/>
        </w:rPr>
        <w:t xml:space="preserve">   </w:t>
      </w:r>
      <w:r w:rsidR="007C45E9">
        <w:rPr>
          <w:rFonts w:ascii="Times New Roman" w:hAnsi="Times New Roman"/>
        </w:rPr>
        <w:tab/>
      </w:r>
      <w:r w:rsidR="007C45E9">
        <w:rPr>
          <w:rFonts w:ascii="Times New Roman" w:hAnsi="Times New Roman"/>
        </w:rPr>
        <w:tab/>
      </w:r>
      <w:r w:rsidR="007C45E9">
        <w:rPr>
          <w:rFonts w:ascii="Times New Roman" w:hAnsi="Times New Roman"/>
        </w:rPr>
        <w:tab/>
      </w:r>
      <w:r w:rsidR="007C45E9">
        <w:rPr>
          <w:rFonts w:ascii="Times New Roman" w:hAnsi="Times New Roman"/>
        </w:rPr>
        <w:tab/>
      </w:r>
      <w:r w:rsidR="007C45E9">
        <w:rPr>
          <w:rFonts w:ascii="Times New Roman" w:hAnsi="Times New Roman"/>
        </w:rPr>
        <w:tab/>
      </w:r>
      <w:r w:rsidR="007C45E9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BF4B9B">
        <w:rPr>
          <w:rFonts w:ascii="Times New Roman" w:hAnsi="Times New Roman"/>
        </w:rPr>
        <w:t xml:space="preserve"> А</w:t>
      </w:r>
      <w:r w:rsidR="00BF4B9B" w:rsidRPr="00BF4B9B">
        <w:rPr>
          <w:rFonts w:ascii="Times New Roman" w:hAnsi="Times New Roman"/>
        </w:rPr>
        <w:t>грегат компресс</w:t>
      </w:r>
      <w:r w:rsidR="00BF4B9B">
        <w:rPr>
          <w:rFonts w:ascii="Times New Roman" w:hAnsi="Times New Roman"/>
        </w:rPr>
        <w:t>орный «Вепрь» -CBp-4PCS-15.2Y.</w:t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7C45E9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BF4B9B">
        <w:rPr>
          <w:rFonts w:ascii="Times New Roman" w:hAnsi="Times New Roman"/>
        </w:rPr>
        <w:t>63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9023A6">
        <w:rPr>
          <w:rFonts w:ascii="Times New Roman" w:hAnsi="Times New Roman"/>
        </w:rPr>
        <w:t>26.03.2020</w:t>
      </w:r>
      <w:bookmarkStart w:id="0" w:name="_GoBack"/>
      <w:bookmarkEnd w:id="0"/>
      <w:r w:rsidR="007C45E9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7C45E9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0CE" w:rsidRDefault="001A10CE" w:rsidP="00131037">
      <w:pPr>
        <w:spacing w:after="0" w:line="240" w:lineRule="auto"/>
      </w:pPr>
      <w:r>
        <w:separator/>
      </w:r>
    </w:p>
  </w:endnote>
  <w:endnote w:type="continuationSeparator" w:id="0">
    <w:p w:rsidR="001A10CE" w:rsidRDefault="001A10CE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0CE" w:rsidRDefault="001A10CE" w:rsidP="00131037">
      <w:pPr>
        <w:spacing w:after="0" w:line="240" w:lineRule="auto"/>
      </w:pPr>
      <w:r>
        <w:separator/>
      </w:r>
    </w:p>
  </w:footnote>
  <w:footnote w:type="continuationSeparator" w:id="0">
    <w:p w:rsidR="001A10CE" w:rsidRDefault="001A10CE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1BC4"/>
    <w:rsid w:val="001860CC"/>
    <w:rsid w:val="001A10CE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5B82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5E9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23A6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12A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DAABA-3C87-44FC-9FFB-954C1C011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2019-12-06T15:30:00Z</dcterms:created>
  <dcterms:modified xsi:type="dcterms:W3CDTF">2020-02-13T16:03:00Z</dcterms:modified>
</cp:coreProperties>
</file>