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DC2C3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D5581D0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5461F3A2" w14:textId="77777777"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14:paraId="4CCC7D6B" w14:textId="0C519B9B"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  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9949F6">
        <w:rPr>
          <w:rFonts w:ascii="Arial" w:eastAsia="Times New Roman" w:hAnsi="Arial" w:cs="Arial"/>
          <w:sz w:val="21"/>
          <w:szCs w:val="21"/>
          <w:lang w:eastAsia="ar-SA"/>
        </w:rPr>
        <w:t>1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14:paraId="5BF45D77" w14:textId="3E7AFD57" w:rsidR="001932E9" w:rsidRPr="00B20CA9" w:rsidRDefault="002C3307" w:rsidP="00FE7C6F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EF42BD" w:rsidRPr="00FE7C6F">
        <w:rPr>
          <w:rFonts w:ascii="Arial" w:hAnsi="Arial" w:cs="Arial"/>
          <w:color w:val="000000" w:themeColor="text1"/>
          <w:sz w:val="20"/>
          <w:szCs w:val="20"/>
        </w:rPr>
        <w:t xml:space="preserve">Организатор торгов – конкурсный управляющий ООО 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>«</w:t>
      </w:r>
      <w:r w:rsidR="003766ED">
        <w:rPr>
          <w:rFonts w:ascii="Arial" w:hAnsi="Arial" w:cs="Arial"/>
          <w:bCs/>
          <w:color w:val="000000" w:themeColor="text1"/>
          <w:sz w:val="20"/>
          <w:szCs w:val="20"/>
        </w:rPr>
        <w:t>АВАНТА-КМ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>» (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ОГРН 1115022003634, ИНН 5022016691, адрес (место нахождения): 140483, Московская обл</w:t>
      </w:r>
      <w:r w:rsidR="003766ED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, Коломенский р-н, с. Никульское, Территория Автодорога М5 Урал, стр. 1)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Спирина Ксения Олеговна 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(</w:t>
      </w:r>
      <w:r w:rsidR="00CE24A9" w:rsidRPr="00CE24A9">
        <w:rPr>
          <w:rFonts w:ascii="Arial" w:hAnsi="Arial" w:cs="Arial"/>
          <w:bCs/>
          <w:color w:val="000000" w:themeColor="text1"/>
          <w:sz w:val="20"/>
          <w:szCs w:val="20"/>
        </w:rPr>
        <w:t>ИНН 781716135508, СНИЛС 167-576-865 34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>, адрес: 191060, Санкт-Петербург, ул. Смольного, д. 1/3, под. 6) - член Союза «СРО АУ Северо-Запада» (ОГРН СРО 1027809209471, ИНН СРО 7825489593, место нахождения СРО: 191015, г. Санкт-Петербург, ул. Шпалерная, д.51, литер А, по</w:t>
      </w:r>
      <w:r w:rsidR="00FE7C6F">
        <w:rPr>
          <w:rFonts w:ascii="Arial" w:hAnsi="Arial" w:cs="Arial"/>
          <w:bCs/>
          <w:color w:val="000000" w:themeColor="text1"/>
          <w:sz w:val="20"/>
          <w:szCs w:val="20"/>
        </w:rPr>
        <w:t xml:space="preserve">мещение 2-Н № 436), 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на основании Решении Арбитражного суда Московской области от «05» февраля 2020 года (резолютивная часть от 29.01.2020 г.) по делу А41-53665/2019</w:t>
      </w:r>
      <w:r w:rsidR="00D3558B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с одной стороны, и</w:t>
      </w:r>
      <w:r w:rsidR="00EF42BD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</w:p>
    <w:p w14:paraId="48B29823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«Заявитель»,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14:paraId="068364DD" w14:textId="77777777"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C12635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01E3BABD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87FA553" w14:textId="20E6D158"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E13C73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</w:t>
      </w:r>
      <w:r w:rsidR="00430160">
        <w:rPr>
          <w:rFonts w:ascii="Arial" w:eastAsia="Times New Roman" w:hAnsi="Arial" w:cs="Arial"/>
          <w:color w:val="000000" w:themeColor="text1"/>
          <w:sz w:val="20"/>
          <w:szCs w:val="20"/>
        </w:rPr>
        <w:t>специальный счет по следующим реквизитам: р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 xml:space="preserve">/с </w:t>
      </w:r>
      <w:r w:rsidR="003766ED">
        <w:rPr>
          <w:rFonts w:ascii="Arial" w:hAnsi="Arial" w:cs="Arial"/>
          <w:color w:val="000000" w:themeColor="text1"/>
          <w:sz w:val="20"/>
          <w:szCs w:val="20"/>
        </w:rPr>
        <w:t>40702810655000075204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>, Северо-Западный банк ПАО Сбербанк, БИК 044030653, к/с 30101810500000000653, получатель: ООО «</w:t>
      </w:r>
      <w:r w:rsidR="003766ED">
        <w:rPr>
          <w:rFonts w:ascii="Arial" w:hAnsi="Arial" w:cs="Arial"/>
          <w:color w:val="000000" w:themeColor="text1"/>
          <w:sz w:val="20"/>
          <w:szCs w:val="20"/>
        </w:rPr>
        <w:t>АВАНТА-КМ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>»</w:t>
      </w:r>
      <w:r w:rsidR="00B20CA9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3F631A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6DABB1D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50492844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19AA5A7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4D1AF31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B3AB521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5643940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7992664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006A58D6" w14:textId="13B75AD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3766ED">
        <w:rPr>
          <w:rFonts w:ascii="Arial" w:hAnsi="Arial" w:cs="Arial"/>
          <w:color w:val="000000" w:themeColor="text1"/>
          <w:sz w:val="20"/>
          <w:szCs w:val="20"/>
        </w:rPr>
        <w:t>АВАНТА-КМ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 в рамках конкурсного производства по делу 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А41-53665/2019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б) если Заявитель, признанный Победителем торгов: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0ADEAF4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1BF73713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760891AE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1C9A421" w14:textId="77777777" w:rsidR="002C3307" w:rsidRPr="00EF42BD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IV. Срок действия настоящего Договора</w:t>
      </w:r>
    </w:p>
    <w:p w14:paraId="6FAA550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48D2C4F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6E9BE38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30335D5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14:paraId="64C3356B" w14:textId="77777777" w:rsidTr="00D947F0">
        <w:tc>
          <w:tcPr>
            <w:tcW w:w="4728" w:type="dxa"/>
          </w:tcPr>
          <w:p w14:paraId="3D91654B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0DE7C40B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конкурсный управляющий </w:t>
            </w:r>
          </w:p>
          <w:p w14:paraId="0F588CA7" w14:textId="4C766D65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ООО «</w:t>
            </w:r>
            <w:r w:rsidR="003766ED">
              <w:rPr>
                <w:rFonts w:ascii="Arial" w:hAnsi="Arial" w:cs="Arial"/>
                <w:color w:val="000000" w:themeColor="text1"/>
                <w:sz w:val="20"/>
                <w:szCs w:val="20"/>
              </w:rPr>
              <w:t>АВАНТА-КМ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»</w:t>
            </w:r>
          </w:p>
          <w:p w14:paraId="53188E0D" w14:textId="55A9879A" w:rsidR="00EF42BD" w:rsidRPr="00EF42BD" w:rsidRDefault="003766E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Спирина Ксения Олеговна</w:t>
            </w:r>
          </w:p>
          <w:p w14:paraId="6026DD9D" w14:textId="713A9D92" w:rsidR="003766ED" w:rsidRDefault="003766ED" w:rsidP="00FE7C6F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ОГР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Н 1115022003634, ИНН 5022016691</w:t>
            </w: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FFCED8C" w14:textId="77777777" w:rsidR="003766ED" w:rsidRDefault="003766ED" w:rsidP="00FE7C6F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</w:p>
          <w:p w14:paraId="13FB70F9" w14:textId="695573AF" w:rsidR="00B20CA9" w:rsidRDefault="003766ED" w:rsidP="00FE7C6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140483, Московская обл, Коломенский р-н, с. Никульское, Территория Автодорога М5 Урал, стр. 1</w:t>
            </w:r>
            <w:r w:rsidR="00C6176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43423C80" w14:textId="77777777" w:rsidR="00FE7C6F" w:rsidRPr="00EF42BD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F17C9FF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</w:p>
          <w:p w14:paraId="2EAD3120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45426B45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201A1D52" w14:textId="165B04FF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________________/</w:t>
            </w:r>
            <w:r w:rsidR="009A3A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Спирина К.О.</w:t>
            </w:r>
          </w:p>
          <w:p w14:paraId="24E391C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95D5C75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Заявитель:</w:t>
            </w:r>
          </w:p>
          <w:p w14:paraId="1DB0DF6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5783A28" w14:textId="77777777"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05BD70B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E55718D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EF1FCAD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4773324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BF1D20F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7144517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FAB73AC" w14:textId="77777777"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F81721D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34039A34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093F844D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2FE53399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6F93360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134A59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headerReference w:type="default" r:id="rId6"/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F5C67" w14:textId="77777777" w:rsidR="009A3A29" w:rsidRDefault="009A3A29" w:rsidP="009A3A29">
      <w:pPr>
        <w:spacing w:after="0" w:line="240" w:lineRule="auto"/>
      </w:pPr>
      <w:r>
        <w:separator/>
      </w:r>
    </w:p>
  </w:endnote>
  <w:endnote w:type="continuationSeparator" w:id="0">
    <w:p w14:paraId="587BB489" w14:textId="77777777" w:rsidR="009A3A29" w:rsidRDefault="009A3A29" w:rsidP="009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E6BABB" w14:textId="77777777" w:rsidR="009A3A29" w:rsidRDefault="009A3A29" w:rsidP="009A3A29">
      <w:pPr>
        <w:spacing w:after="0" w:line="240" w:lineRule="auto"/>
      </w:pPr>
      <w:r>
        <w:separator/>
      </w:r>
    </w:p>
  </w:footnote>
  <w:footnote w:type="continuationSeparator" w:id="0">
    <w:p w14:paraId="6DCC980C" w14:textId="77777777" w:rsidR="009A3A29" w:rsidRDefault="009A3A29" w:rsidP="009A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CFD40A" w14:textId="1B2A5B46" w:rsidR="009A3A29" w:rsidRPr="008D4664" w:rsidRDefault="009A3A29" w:rsidP="008D4664">
    <w:pPr>
      <w:pStyle w:val="a3"/>
      <w:jc w:val="center"/>
      <w:rPr>
        <w:rFonts w:ascii="Times New Roman" w:hAnsi="Times New Roman" w:cs="Times New Roman"/>
        <w:b/>
        <w:bCs/>
      </w:rPr>
    </w:pPr>
    <w:r w:rsidRPr="008D4664">
      <w:rPr>
        <w:rFonts w:ascii="Times New Roman" w:hAnsi="Times New Roman" w:cs="Times New Roman"/>
        <w:b/>
        <w:bCs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766ED"/>
    <w:rsid w:val="004115A8"/>
    <w:rsid w:val="00430160"/>
    <w:rsid w:val="00520222"/>
    <w:rsid w:val="005651E1"/>
    <w:rsid w:val="00586F8C"/>
    <w:rsid w:val="008D4664"/>
    <w:rsid w:val="009949F6"/>
    <w:rsid w:val="009A3A29"/>
    <w:rsid w:val="009E7DA7"/>
    <w:rsid w:val="00B20CA9"/>
    <w:rsid w:val="00BD2B56"/>
    <w:rsid w:val="00C33C40"/>
    <w:rsid w:val="00C61766"/>
    <w:rsid w:val="00CB4193"/>
    <w:rsid w:val="00CE24A9"/>
    <w:rsid w:val="00D204C8"/>
    <w:rsid w:val="00D30655"/>
    <w:rsid w:val="00D3558B"/>
    <w:rsid w:val="00D947F0"/>
    <w:rsid w:val="00E13C73"/>
    <w:rsid w:val="00EC3974"/>
    <w:rsid w:val="00EC445C"/>
    <w:rsid w:val="00EF42BD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0A83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A29"/>
  </w:style>
  <w:style w:type="paragraph" w:styleId="a5">
    <w:name w:val="footer"/>
    <w:basedOn w:val="a"/>
    <w:link w:val="a6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79213</cp:lastModifiedBy>
  <cp:revision>10</cp:revision>
  <dcterms:created xsi:type="dcterms:W3CDTF">2020-05-22T12:17:00Z</dcterms:created>
  <dcterms:modified xsi:type="dcterms:W3CDTF">2021-03-22T15:56:00Z</dcterms:modified>
</cp:coreProperties>
</file>