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ДОГОВОР КУПЛИ-ПРОДАЖИ</w:t>
      </w:r>
    </w:p>
    <w:p w:rsidR="001B19DA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(</w:t>
      </w:r>
      <w:r w:rsidR="00D87835" w:rsidRPr="005A1A2C">
        <w:rPr>
          <w:rFonts w:ascii="Times New Roman" w:hAnsi="Times New Roman"/>
          <w:b/>
          <w:sz w:val="24"/>
        </w:rPr>
        <w:t>ПРОЕКТ</w:t>
      </w:r>
      <w:r w:rsidRPr="005A1A2C">
        <w:rPr>
          <w:rFonts w:ascii="Times New Roman" w:hAnsi="Times New Roman"/>
          <w:b/>
          <w:sz w:val="24"/>
        </w:rPr>
        <w:t>)</w:t>
      </w:r>
    </w:p>
    <w:p w:rsidR="005A1A2C" w:rsidRPr="005A1A2C" w:rsidRDefault="005A1A2C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145810" w:rsidRPr="005A1A2C" w:rsidRDefault="009859AA" w:rsidP="00145810">
      <w:pPr>
        <w:spacing w:line="240" w:lineRule="auto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г.</w:t>
      </w:r>
      <w:r w:rsidR="005A1A2C" w:rsidRPr="005A1A2C">
        <w:rPr>
          <w:rFonts w:ascii="Times New Roman" w:hAnsi="Times New Roman"/>
          <w:sz w:val="24"/>
        </w:rPr>
        <w:t xml:space="preserve"> </w:t>
      </w:r>
      <w:r w:rsidRPr="005A1A2C">
        <w:rPr>
          <w:rFonts w:ascii="Times New Roman" w:hAnsi="Times New Roman"/>
          <w:sz w:val="24"/>
        </w:rPr>
        <w:t>Санкт-Петербург</w:t>
      </w:r>
      <w:r w:rsidR="00D87835" w:rsidRPr="005A1A2C">
        <w:rPr>
          <w:rFonts w:ascii="Times New Roman" w:hAnsi="Times New Roman"/>
          <w:sz w:val="24"/>
        </w:rPr>
        <w:t xml:space="preserve">    </w:t>
      </w:r>
      <w:r w:rsidR="00145810" w:rsidRPr="005A1A2C">
        <w:rPr>
          <w:rFonts w:ascii="Times New Roman" w:hAnsi="Times New Roman"/>
          <w:sz w:val="24"/>
        </w:rPr>
        <w:t xml:space="preserve"> </w:t>
      </w:r>
      <w:r w:rsidR="00CB21B8" w:rsidRPr="005A1A2C">
        <w:rPr>
          <w:rFonts w:ascii="Times New Roman" w:hAnsi="Times New Roman"/>
          <w:sz w:val="24"/>
        </w:rPr>
        <w:t xml:space="preserve"> </w:t>
      </w:r>
      <w:r w:rsidR="005A1A2C" w:rsidRPr="005A1A2C">
        <w:rPr>
          <w:rFonts w:ascii="Times New Roman" w:hAnsi="Times New Roman"/>
          <w:sz w:val="24"/>
        </w:rPr>
        <w:t xml:space="preserve">  </w:t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  <w:t xml:space="preserve">    «___» _________ 2021</w:t>
      </w:r>
      <w:r w:rsidR="00145810" w:rsidRPr="005A1A2C">
        <w:rPr>
          <w:rFonts w:ascii="Times New Roman" w:hAnsi="Times New Roman"/>
          <w:sz w:val="24"/>
        </w:rPr>
        <w:t xml:space="preserve"> года</w:t>
      </w:r>
    </w:p>
    <w:p w:rsidR="00444C84" w:rsidRPr="005A1A2C" w:rsidRDefault="00C42381" w:rsidP="00777940">
      <w:pPr>
        <w:pStyle w:val="a4"/>
        <w:jc w:val="both"/>
        <w:rPr>
          <w:rFonts w:ascii="Times New Roman" w:hAnsi="Times New Roman"/>
          <w:sz w:val="24"/>
        </w:rPr>
      </w:pPr>
      <w:r w:rsidRPr="00C42381">
        <w:rPr>
          <w:rFonts w:ascii="Times New Roman" w:hAnsi="Times New Roman"/>
          <w:sz w:val="24"/>
        </w:rPr>
        <w:t>Финансовый управляющий гр. Резановой Татьяны Михайловны (дата рождения: 12.04.1963, место рождения: село Песчаное Качирского района Павлодарской области, СНИЛС 130-355-413 12, ИНН 782500086360, адрес регистрации по месту жительства: 199155, Санкт-Петербург, Морская наб., д. 17, корп. 2, кв. 58) Малов Владимир Михайлович, действующий на основании решения Арбитражного суда города Санкт-Петербурга и Ленинградской области от 12.06.2019 (резолютивная част</w:t>
      </w:r>
      <w:r>
        <w:rPr>
          <w:rFonts w:ascii="Times New Roman" w:hAnsi="Times New Roman"/>
          <w:sz w:val="24"/>
        </w:rPr>
        <w:t xml:space="preserve">ь объявлена 10.06.2019) по делу </w:t>
      </w:r>
      <w:r w:rsidRPr="00C42381">
        <w:rPr>
          <w:rFonts w:ascii="Times New Roman" w:hAnsi="Times New Roman"/>
          <w:sz w:val="24"/>
        </w:rPr>
        <w:t>№ А56-157613/2018, ФЗ «О несостоятельности (банкротстве)»</w:t>
      </w:r>
      <w:r w:rsidR="00F91240">
        <w:rPr>
          <w:rFonts w:ascii="Times New Roman" w:hAnsi="Times New Roman"/>
          <w:sz w:val="24"/>
        </w:rPr>
        <w:t xml:space="preserve">                  </w:t>
      </w:r>
      <w:r w:rsidRPr="00C42381">
        <w:rPr>
          <w:rFonts w:ascii="Times New Roman" w:hAnsi="Times New Roman"/>
          <w:sz w:val="24"/>
        </w:rPr>
        <w:t>№127-ФЗ от 26.10.2002 г, именуемый в дальнейшем «Продавец», «Организатор торгов», с одной стороны</w:t>
      </w:r>
      <w:r w:rsidR="00145810" w:rsidRPr="005A1A2C">
        <w:rPr>
          <w:rFonts w:ascii="Times New Roman" w:hAnsi="Times New Roman"/>
          <w:sz w:val="24"/>
        </w:rPr>
        <w:t>, и</w:t>
      </w:r>
    </w:p>
    <w:p w:rsidR="00145810" w:rsidRPr="005A1A2C" w:rsidRDefault="00952C2E" w:rsidP="00145810">
      <w:pPr>
        <w:pStyle w:val="a4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_</w:t>
      </w:r>
      <w:r w:rsidR="00145810" w:rsidRPr="005A1A2C"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Pr="005A1A2C">
        <w:rPr>
          <w:rFonts w:ascii="Times New Roman" w:hAnsi="Times New Roman"/>
          <w:sz w:val="24"/>
        </w:rPr>
        <w:t>_____</w:t>
      </w:r>
      <w:r w:rsidR="00145810" w:rsidRPr="005A1A2C">
        <w:rPr>
          <w:rFonts w:ascii="Times New Roman" w:hAnsi="Times New Roman"/>
          <w:sz w:val="24"/>
        </w:rPr>
        <w:t>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5A1A2C" w:rsidRDefault="001B19DA" w:rsidP="001B19DA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1. Предмет договора</w:t>
      </w:r>
    </w:p>
    <w:p w:rsidR="00CE5BCD" w:rsidRPr="005A1A2C" w:rsidRDefault="00B8258B" w:rsidP="001B19DA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1.1. </w:t>
      </w:r>
      <w:r w:rsidR="001B19DA" w:rsidRPr="005A1A2C">
        <w:rPr>
          <w:rFonts w:ascii="Times New Roman" w:hAnsi="Times New Roman"/>
          <w:sz w:val="24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5A1A2C">
        <w:rPr>
          <w:rFonts w:ascii="Times New Roman" w:hAnsi="Times New Roman"/>
          <w:sz w:val="24"/>
        </w:rPr>
        <w:t xml:space="preserve">следующее имущество: </w:t>
      </w:r>
    </w:p>
    <w:p w:rsidR="001741C8" w:rsidRPr="001741C8" w:rsidRDefault="001741C8" w:rsidP="001741C8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1741C8">
        <w:rPr>
          <w:rFonts w:ascii="Times New Roman" w:hAnsi="Times New Roman"/>
          <w:sz w:val="24"/>
          <w:szCs w:val="20"/>
        </w:rPr>
        <w:t>Здание: Электрическая подстанция кад.номер: 47:14:0000000:27287, общая долевая собственность, 1/2, адрес: Ленинградская область, Ломоносовский район, муниципальное образование «Оржицкое сельское поселение», д. Забродье, площадь: 65,6 кв.м.</w:t>
      </w:r>
    </w:p>
    <w:p w:rsidR="00C615F6" w:rsidRDefault="00C615F6" w:rsidP="001741C8">
      <w:pPr>
        <w:pStyle w:val="1"/>
        <w:spacing w:line="232" w:lineRule="auto"/>
        <w:rPr>
          <w:b/>
          <w:sz w:val="24"/>
          <w:szCs w:val="22"/>
        </w:rPr>
      </w:pPr>
    </w:p>
    <w:p w:rsidR="001B19DA" w:rsidRPr="005A1A2C" w:rsidRDefault="001B19DA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  <w:r w:rsidRPr="005A1A2C">
        <w:rPr>
          <w:b/>
          <w:sz w:val="24"/>
          <w:szCs w:val="22"/>
        </w:rPr>
        <w:t xml:space="preserve">2. </w:t>
      </w:r>
      <w:r w:rsidR="00DE5A14" w:rsidRPr="005A1A2C">
        <w:rPr>
          <w:b/>
          <w:sz w:val="24"/>
          <w:szCs w:val="22"/>
        </w:rPr>
        <w:t>Основание заключения договора</w:t>
      </w:r>
    </w:p>
    <w:p w:rsidR="00DE5A14" w:rsidRPr="005A1A2C" w:rsidRDefault="00145810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2.1 </w:t>
      </w:r>
      <w:r w:rsidR="00DE5A14" w:rsidRPr="005A1A2C">
        <w:rPr>
          <w:rFonts w:ascii="Times New Roman" w:hAnsi="Times New Roman"/>
          <w:sz w:val="24"/>
        </w:rPr>
        <w:t xml:space="preserve">Настоящий договор заключен на основании Протокола о результатах проведения торгов по продаже имущества </w:t>
      </w:r>
      <w:r w:rsidR="00C42381">
        <w:rPr>
          <w:rFonts w:ascii="Times New Roman" w:hAnsi="Times New Roman"/>
          <w:sz w:val="24"/>
        </w:rPr>
        <w:t>гр. Резановой Татьяны Михайловны</w:t>
      </w:r>
      <w:r w:rsidR="00DE5A14" w:rsidRPr="005A1A2C">
        <w:rPr>
          <w:rFonts w:ascii="Times New Roman" w:hAnsi="Times New Roman"/>
          <w:sz w:val="24"/>
        </w:rPr>
        <w:t xml:space="preserve"> №____</w:t>
      </w:r>
      <w:r w:rsidR="00C615F6">
        <w:rPr>
          <w:rFonts w:ascii="Times New Roman" w:hAnsi="Times New Roman"/>
          <w:sz w:val="24"/>
        </w:rPr>
        <w:t xml:space="preserve"> от «__» __________ 2021</w:t>
      </w:r>
      <w:r w:rsidR="00DE5A14" w:rsidRPr="005A1A2C">
        <w:rPr>
          <w:rFonts w:ascii="Times New Roman" w:hAnsi="Times New Roman"/>
          <w:sz w:val="24"/>
        </w:rPr>
        <w:t xml:space="preserve"> г.</w:t>
      </w:r>
    </w:p>
    <w:p w:rsidR="001B19DA" w:rsidRPr="005A1A2C" w:rsidRDefault="001B19DA" w:rsidP="00DE5A14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3. Цена договора и порядок расчетов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C42381" w:rsidRPr="00C42381">
        <w:rPr>
          <w:rFonts w:ascii="Times New Roman" w:hAnsi="Times New Roman"/>
          <w:sz w:val="24"/>
        </w:rPr>
        <w:t>гр. Резановой Татьяны Михайловны</w:t>
      </w:r>
      <w:r w:rsidR="00D87835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 xml:space="preserve"> по Лоту № </w:t>
      </w:r>
      <w:r w:rsidR="001741C8">
        <w:rPr>
          <w:rFonts w:ascii="Times New Roman" w:hAnsi="Times New Roman"/>
          <w:sz w:val="24"/>
        </w:rPr>
        <w:t>2</w:t>
      </w:r>
      <w:r w:rsidRPr="005A1A2C">
        <w:rPr>
          <w:rFonts w:ascii="Times New Roman" w:hAnsi="Times New Roman"/>
          <w:sz w:val="24"/>
        </w:rPr>
        <w:t xml:space="preserve">, </w:t>
      </w:r>
      <w:r w:rsidRPr="00721449">
        <w:rPr>
          <w:rFonts w:ascii="Times New Roman" w:hAnsi="Times New Roman"/>
          <w:sz w:val="24"/>
        </w:rPr>
        <w:t xml:space="preserve">проводимых </w:t>
      </w:r>
      <w:bookmarkStart w:id="0" w:name="_GoBack"/>
      <w:bookmarkEnd w:id="0"/>
      <w:r w:rsidRPr="005A1A2C">
        <w:rPr>
          <w:rFonts w:ascii="Times New Roman" w:hAnsi="Times New Roman"/>
          <w:sz w:val="24"/>
        </w:rPr>
        <w:t>на электронной</w:t>
      </w:r>
      <w:r w:rsidR="00477E3C" w:rsidRPr="005A1A2C">
        <w:rPr>
          <w:rFonts w:ascii="Times New Roman" w:hAnsi="Times New Roman"/>
          <w:sz w:val="24"/>
        </w:rPr>
        <w:t xml:space="preserve"> торговой</w:t>
      </w:r>
      <w:r w:rsidRPr="005A1A2C">
        <w:rPr>
          <w:rFonts w:ascii="Times New Roman" w:hAnsi="Times New Roman"/>
          <w:sz w:val="24"/>
        </w:rPr>
        <w:t xml:space="preserve"> площадке </w:t>
      </w:r>
      <w:r w:rsidR="00F34401" w:rsidRPr="005A1A2C">
        <w:rPr>
          <w:rFonts w:ascii="Times New Roman" w:hAnsi="Times New Roman"/>
          <w:sz w:val="24"/>
        </w:rPr>
        <w:t>«</w:t>
      </w:r>
      <w:r w:rsidR="00477E3C" w:rsidRPr="005A1A2C">
        <w:rPr>
          <w:rFonts w:ascii="Times New Roman" w:hAnsi="Times New Roman"/>
          <w:sz w:val="24"/>
        </w:rPr>
        <w:t>Регион</w:t>
      </w:r>
      <w:r w:rsidR="00F34401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>, является окончательной и изменению не подлежит.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3.3. Цена договора, указанная в п. 3.1 настоящего Договора, выплачивается в следующем порядке:</w:t>
      </w:r>
    </w:p>
    <w:p w:rsidR="00777940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3.3.1. В Цену договора засчитывается оплаченный задаток в размере </w:t>
      </w:r>
      <w:r w:rsidR="00C615F6">
        <w:rPr>
          <w:rFonts w:ascii="Times New Roman" w:hAnsi="Times New Roman"/>
          <w:sz w:val="24"/>
        </w:rPr>
        <w:t>5</w:t>
      </w:r>
      <w:r w:rsidR="00580941" w:rsidRPr="005A1A2C">
        <w:rPr>
          <w:rFonts w:ascii="Times New Roman" w:hAnsi="Times New Roman"/>
          <w:sz w:val="24"/>
        </w:rPr>
        <w:t xml:space="preserve">% </w:t>
      </w:r>
      <w:r w:rsidR="00777940" w:rsidRPr="005A1A2C">
        <w:rPr>
          <w:rFonts w:ascii="Times New Roman" w:hAnsi="Times New Roman"/>
          <w:sz w:val="24"/>
        </w:rPr>
        <w:t>процентов от начальной цены лота.</w:t>
      </w:r>
    </w:p>
    <w:p w:rsidR="00C50535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 w:rsidRPr="005A1A2C">
        <w:rPr>
          <w:rFonts w:ascii="Times New Roman" w:hAnsi="Times New Roman"/>
          <w:sz w:val="24"/>
        </w:rPr>
        <w:t>7</w:t>
      </w:r>
      <w:r w:rsidRPr="005A1A2C">
        <w:rPr>
          <w:rFonts w:ascii="Times New Roman" w:hAnsi="Times New Roman"/>
          <w:sz w:val="24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5A1A2C" w:rsidRDefault="00C50535" w:rsidP="00C50535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C50535" w:rsidRPr="005A1A2C" w:rsidRDefault="00C43671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4</w:t>
      </w:r>
      <w:r w:rsidR="00F34401" w:rsidRPr="005A1A2C">
        <w:rPr>
          <w:rFonts w:ascii="Times New Roman" w:hAnsi="Times New Roman"/>
          <w:b/>
          <w:sz w:val="24"/>
        </w:rPr>
        <w:t xml:space="preserve">. </w:t>
      </w:r>
      <w:r w:rsidR="00C50535" w:rsidRPr="005A1A2C">
        <w:rPr>
          <w:rFonts w:ascii="Times New Roman" w:hAnsi="Times New Roman"/>
          <w:b/>
          <w:sz w:val="24"/>
        </w:rPr>
        <w:t>Ответственность Сторон и расторжение договора</w:t>
      </w:r>
    </w:p>
    <w:p w:rsidR="00F34401" w:rsidRPr="005A1A2C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.1.</w:t>
      </w:r>
      <w:r w:rsidR="00C50535" w:rsidRPr="005A1A2C">
        <w:rPr>
          <w:rFonts w:ascii="Times New Roman" w:hAnsi="Times New Roman"/>
          <w:sz w:val="24"/>
        </w:rPr>
        <w:t xml:space="preserve"> </w:t>
      </w:r>
      <w:r w:rsidR="00F34401" w:rsidRPr="005A1A2C">
        <w:rPr>
          <w:rFonts w:ascii="Times New Roman" w:hAnsi="Times New Roman"/>
          <w:sz w:val="24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</w:t>
      </w:r>
      <w:r w:rsidR="00F34401" w:rsidRPr="005A1A2C">
        <w:rPr>
          <w:rFonts w:ascii="Times New Roman" w:hAnsi="Times New Roman"/>
          <w:sz w:val="24"/>
        </w:rPr>
        <w:lastRenderedPageBreak/>
        <w:t xml:space="preserve">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 xml:space="preserve">.2. </w:t>
      </w:r>
      <w:r w:rsidR="00C50535" w:rsidRPr="005A1A2C">
        <w:rPr>
          <w:rFonts w:ascii="Times New Roman" w:hAnsi="Times New Roman"/>
          <w:sz w:val="24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5A1A2C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Style w:val="paragraph"/>
          <w:rFonts w:ascii="Times New Roman" w:hAnsi="Times New Roman"/>
          <w:sz w:val="24"/>
        </w:rPr>
        <w:t>4</w:t>
      </w:r>
      <w:r w:rsidR="00F34401" w:rsidRPr="005A1A2C">
        <w:rPr>
          <w:rStyle w:val="paragraph"/>
          <w:rFonts w:ascii="Times New Roman" w:hAnsi="Times New Roman"/>
          <w:sz w:val="24"/>
        </w:rPr>
        <w:t>.3.</w:t>
      </w:r>
      <w:r w:rsidR="00C50535" w:rsidRPr="005A1A2C">
        <w:rPr>
          <w:rStyle w:val="paragraph"/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5A1A2C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.4.</w:t>
      </w:r>
      <w:r w:rsidR="00C50535" w:rsidRPr="005A1A2C">
        <w:rPr>
          <w:rFonts w:ascii="Times New Roman" w:hAnsi="Times New Roman"/>
          <w:sz w:val="24"/>
        </w:rPr>
        <w:t xml:space="preserve"> При расторжении договора по основанию, указанному в п. </w:t>
      </w:r>
      <w:r w:rsidR="0039248C">
        <w:rPr>
          <w:rFonts w:ascii="Times New Roman" w:hAnsi="Times New Roman"/>
          <w:sz w:val="24"/>
        </w:rPr>
        <w:t>4</w:t>
      </w:r>
      <w:r w:rsidR="00DE5A14" w:rsidRPr="005A1A2C">
        <w:rPr>
          <w:rFonts w:ascii="Times New Roman" w:hAnsi="Times New Roman"/>
          <w:sz w:val="24"/>
        </w:rPr>
        <w:t>.3</w:t>
      </w:r>
      <w:r w:rsidR="0058094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C50535" w:rsidRPr="005A1A2C" w:rsidRDefault="00C43671" w:rsidP="00C50535">
      <w:pPr>
        <w:pStyle w:val="a4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5</w:t>
      </w:r>
      <w:r w:rsidR="00C50535" w:rsidRPr="005A1A2C">
        <w:rPr>
          <w:rFonts w:ascii="Times New Roman" w:hAnsi="Times New Roman"/>
          <w:b/>
          <w:sz w:val="24"/>
        </w:rPr>
        <w:t>. Заключительные положения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F34401" w:rsidRPr="005A1A2C">
        <w:rPr>
          <w:rFonts w:ascii="Times New Roman" w:hAnsi="Times New Roman"/>
          <w:sz w:val="24"/>
        </w:rPr>
        <w:t>.1</w:t>
      </w:r>
      <w:r w:rsidR="00C50535" w:rsidRPr="005A1A2C">
        <w:rPr>
          <w:rFonts w:ascii="Times New Roman" w:hAnsi="Times New Roman"/>
          <w:sz w:val="24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5A1A2C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</w:t>
      </w:r>
      <w:r w:rsidR="00C615F6">
        <w:rPr>
          <w:rFonts w:ascii="Times New Roman" w:hAnsi="Times New Roman"/>
          <w:sz w:val="24"/>
        </w:rPr>
        <w:t>в, они подлежат рассмотрению в А</w:t>
      </w:r>
      <w:r w:rsidR="00C50535" w:rsidRPr="005A1A2C">
        <w:rPr>
          <w:rFonts w:ascii="Times New Roman" w:hAnsi="Times New Roman"/>
          <w:sz w:val="24"/>
        </w:rPr>
        <w:t>рбитражном суде или в суде общей юрисдикции в соответствии с их компетенцией в г.</w:t>
      </w:r>
      <w:r w:rsidR="00F3440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Санкт-Петербурге.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5A1A2C" w:rsidRDefault="00C43671" w:rsidP="00C43671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.5. Договор составлен в ___ (_______) экземплярах, имеющих одинаковую юридическую силу,</w:t>
      </w:r>
      <w:r w:rsidRPr="005A1A2C">
        <w:rPr>
          <w:rFonts w:ascii="Times New Roman" w:hAnsi="Times New Roman"/>
          <w:sz w:val="24"/>
        </w:rPr>
        <w:t xml:space="preserve"> по одному для каждой из сторон.</w:t>
      </w:r>
    </w:p>
    <w:p w:rsidR="00C615F6" w:rsidRDefault="00C615F6" w:rsidP="00C50535">
      <w:pPr>
        <w:pStyle w:val="a4"/>
        <w:jc w:val="center"/>
        <w:rPr>
          <w:rFonts w:ascii="Times New Roman" w:hAnsi="Times New Roman"/>
          <w:b/>
          <w:sz w:val="24"/>
        </w:rPr>
      </w:pPr>
    </w:p>
    <w:p w:rsidR="00C50535" w:rsidRPr="005A1A2C" w:rsidRDefault="00DF1377" w:rsidP="00C50535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6</w:t>
      </w:r>
      <w:r w:rsidR="00C50535" w:rsidRPr="005A1A2C">
        <w:rPr>
          <w:rFonts w:ascii="Times New Roman" w:hAnsi="Times New Roman"/>
          <w:b/>
          <w:sz w:val="24"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5A1A2C" w:rsidTr="006314B0">
        <w:tc>
          <w:tcPr>
            <w:tcW w:w="4786" w:type="dxa"/>
          </w:tcPr>
          <w:p w:rsidR="00C615F6" w:rsidRDefault="00C50535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sz w:val="24"/>
                <w:u w:val="single"/>
              </w:rPr>
              <w:t>Продавец:</w:t>
            </w:r>
          </w:p>
          <w:p w:rsidR="00C615F6" w:rsidRPr="00C615F6" w:rsidRDefault="00C615F6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Финансовый управляющий: 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Гр. Резановой Татьяны Михайловны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СНИЛС 130-355-413 12, ИНН 782500086360,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адрес: 199155, Санкт-Петербург, Морская наб., д. 17, корп. 2, кв. 58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Малов Владимир Михайлович,                        ИНН 532119594502, </w:t>
            </w:r>
          </w:p>
          <w:p w:rsidR="006D2501" w:rsidRPr="0033566C" w:rsidRDefault="006D2501" w:rsidP="006D2501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Филиал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Северо-Западный Банк ПАО </w:t>
            </w: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«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Сбербанк</w:t>
            </w: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» г. Санкт-Петербург</w:t>
            </w:r>
          </w:p>
          <w:p w:rsidR="006D2501" w:rsidRPr="0033566C" w:rsidRDefault="006D2501" w:rsidP="006D2501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К/с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: 30101810500000000653</w:t>
            </w:r>
          </w:p>
          <w:p w:rsidR="006D2501" w:rsidRDefault="006D2501" w:rsidP="006D250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Р/с: 40817810055172544077</w:t>
            </w:r>
          </w:p>
          <w:p w:rsidR="006D2501" w:rsidRPr="0033566C" w:rsidRDefault="006D2501" w:rsidP="006D2501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БИК: 044030653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>Финансовый управляющий ___________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            / Малов В.М. 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820" w:type="dxa"/>
          </w:tcPr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bCs/>
                <w:sz w:val="24"/>
                <w:u w:val="single"/>
              </w:rPr>
              <w:t>Покупатель:</w:t>
            </w:r>
          </w:p>
          <w:p w:rsidR="00C615F6" w:rsidRDefault="00C615F6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615F6" w:rsidRDefault="00C615F6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AC2ACB" w:rsidRDefault="00AC2ACB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AC2ACB" w:rsidRDefault="00AC2ACB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AC2ACB" w:rsidRDefault="00AC2ACB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>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                               /_________________/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</w:t>
            </w:r>
            <w:r w:rsidR="00F94168" w:rsidRPr="005A1A2C">
              <w:rPr>
                <w:rFonts w:ascii="Times New Roman" w:hAnsi="Times New Roman"/>
                <w:szCs w:val="22"/>
              </w:rPr>
              <w:t xml:space="preserve">                        </w:t>
            </w:r>
          </w:p>
        </w:tc>
      </w:tr>
    </w:tbl>
    <w:p w:rsidR="00FF2046" w:rsidRPr="005A1A2C" w:rsidRDefault="00EF159C" w:rsidP="001741C8">
      <w:pPr>
        <w:spacing w:after="0" w:line="240" w:lineRule="auto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 </w:t>
      </w:r>
    </w:p>
    <w:sectPr w:rsidR="00FF2046" w:rsidRPr="005A1A2C" w:rsidSect="005A1A2C">
      <w:type w:val="continuous"/>
      <w:pgSz w:w="11906" w:h="16838"/>
      <w:pgMar w:top="993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58F9" w:rsidRDefault="001A58F9" w:rsidP="00131037">
      <w:pPr>
        <w:spacing w:after="0" w:line="240" w:lineRule="auto"/>
      </w:pPr>
      <w:r>
        <w:separator/>
      </w:r>
    </w:p>
  </w:endnote>
  <w:endnote w:type="continuationSeparator" w:id="0">
    <w:p w:rsidR="001A58F9" w:rsidRDefault="001A58F9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58F9" w:rsidRDefault="001A58F9" w:rsidP="00131037">
      <w:pPr>
        <w:spacing w:after="0" w:line="240" w:lineRule="auto"/>
      </w:pPr>
      <w:r>
        <w:separator/>
      </w:r>
    </w:p>
  </w:footnote>
  <w:footnote w:type="continuationSeparator" w:id="0">
    <w:p w:rsidR="001A58F9" w:rsidRDefault="001A58F9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BE338C"/>
    <w:multiLevelType w:val="hybridMultilevel"/>
    <w:tmpl w:val="78306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10"/>
  </w:num>
  <w:num w:numId="9">
    <w:abstractNumId w:val="12"/>
  </w:num>
  <w:num w:numId="10">
    <w:abstractNumId w:val="11"/>
  </w:num>
  <w:num w:numId="11">
    <w:abstractNumId w:val="9"/>
  </w:num>
  <w:num w:numId="12">
    <w:abstractNumId w:val="3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070A"/>
    <w:rsid w:val="0016310B"/>
    <w:rsid w:val="001631DF"/>
    <w:rsid w:val="001741C8"/>
    <w:rsid w:val="001860CC"/>
    <w:rsid w:val="001A23C5"/>
    <w:rsid w:val="001A58F9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9248C"/>
    <w:rsid w:val="003A2376"/>
    <w:rsid w:val="003B049A"/>
    <w:rsid w:val="003C01F6"/>
    <w:rsid w:val="003C4FAB"/>
    <w:rsid w:val="003D14FE"/>
    <w:rsid w:val="003E5258"/>
    <w:rsid w:val="00440C47"/>
    <w:rsid w:val="00444C84"/>
    <w:rsid w:val="004718DE"/>
    <w:rsid w:val="00477E3C"/>
    <w:rsid w:val="00491C07"/>
    <w:rsid w:val="0049232D"/>
    <w:rsid w:val="004932AD"/>
    <w:rsid w:val="00495903"/>
    <w:rsid w:val="004B035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90567"/>
    <w:rsid w:val="005A1A2C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D2501"/>
    <w:rsid w:val="006E682B"/>
    <w:rsid w:val="006F6AF4"/>
    <w:rsid w:val="0071213F"/>
    <w:rsid w:val="00714949"/>
    <w:rsid w:val="00721449"/>
    <w:rsid w:val="0074296A"/>
    <w:rsid w:val="00751C47"/>
    <w:rsid w:val="007674B2"/>
    <w:rsid w:val="00770BF6"/>
    <w:rsid w:val="00777940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673E0"/>
    <w:rsid w:val="008909BA"/>
    <w:rsid w:val="00897F88"/>
    <w:rsid w:val="008A21A5"/>
    <w:rsid w:val="008A5C01"/>
    <w:rsid w:val="008B5D81"/>
    <w:rsid w:val="008C5134"/>
    <w:rsid w:val="008C5BFE"/>
    <w:rsid w:val="008E618F"/>
    <w:rsid w:val="00920C57"/>
    <w:rsid w:val="009251D2"/>
    <w:rsid w:val="009349C9"/>
    <w:rsid w:val="009361C5"/>
    <w:rsid w:val="00952C2E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C2ACB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381"/>
    <w:rsid w:val="00C42BCF"/>
    <w:rsid w:val="00C43671"/>
    <w:rsid w:val="00C50535"/>
    <w:rsid w:val="00C53BDC"/>
    <w:rsid w:val="00C615F6"/>
    <w:rsid w:val="00C850AA"/>
    <w:rsid w:val="00C87BF6"/>
    <w:rsid w:val="00CA6DB7"/>
    <w:rsid w:val="00CA7FDD"/>
    <w:rsid w:val="00CB21B8"/>
    <w:rsid w:val="00CE5BCD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87835"/>
    <w:rsid w:val="00DA5405"/>
    <w:rsid w:val="00DB73E5"/>
    <w:rsid w:val="00DC0958"/>
    <w:rsid w:val="00DC7AB9"/>
    <w:rsid w:val="00DD4449"/>
    <w:rsid w:val="00DE0128"/>
    <w:rsid w:val="00DE5A14"/>
    <w:rsid w:val="00DF1377"/>
    <w:rsid w:val="00DF4241"/>
    <w:rsid w:val="00E03115"/>
    <w:rsid w:val="00E14475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8144A"/>
    <w:rsid w:val="00F91240"/>
    <w:rsid w:val="00F94168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39A0B-96E9-4E4F-870E-F3BE5FA32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902</Words>
  <Characters>5145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13</cp:revision>
  <cp:lastPrinted>2018-02-01T15:48:00Z</cp:lastPrinted>
  <dcterms:created xsi:type="dcterms:W3CDTF">2020-08-27T16:32:00Z</dcterms:created>
  <dcterms:modified xsi:type="dcterms:W3CDTF">2021-06-01T11:38:00Z</dcterms:modified>
</cp:coreProperties>
</file>