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</w:t>
      </w:r>
      <w:r w:rsidR="007A59DA">
        <w:rPr>
          <w:rFonts w:ascii="Times New Roman" w:hAnsi="Times New Roman"/>
          <w:sz w:val="24"/>
        </w:rPr>
        <w:t>2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E35BB4" w:rsidRPr="00E35BB4" w:rsidRDefault="00E35BB4" w:rsidP="00E35BB4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E35BB4">
        <w:rPr>
          <w:rFonts w:ascii="Times New Roman" w:hAnsi="Times New Roman"/>
          <w:sz w:val="24"/>
          <w:szCs w:val="20"/>
        </w:rPr>
        <w:t>Земельный участок категория земель: земли сельскохозяйственного назначения, кад.номер: 53:11:0200104:69, индивидуальная собственность, адрес: Новгородская область, Новгородский р-н, с/п Бронницкое, площадь: 32707 кв.м.</w:t>
      </w:r>
    </w:p>
    <w:p w:rsidR="00C615F6" w:rsidRDefault="00C615F6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</w:t>
      </w:r>
      <w:r w:rsidR="007A59DA">
        <w:rPr>
          <w:rFonts w:ascii="Times New Roman" w:hAnsi="Times New Roman"/>
          <w:sz w:val="24"/>
        </w:rPr>
        <w:t>2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E35BB4">
        <w:rPr>
          <w:rFonts w:ascii="Times New Roman" w:hAnsi="Times New Roman"/>
          <w:sz w:val="24"/>
        </w:rPr>
        <w:t>8</w:t>
      </w:r>
      <w:r w:rsidRPr="005A1A2C">
        <w:rPr>
          <w:rFonts w:ascii="Times New Roman" w:hAnsi="Times New Roman"/>
          <w:sz w:val="24"/>
        </w:rPr>
        <w:t>, проводимых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7A59DA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625484">
        <w:rPr>
          <w:rFonts w:ascii="Times New Roman" w:hAnsi="Times New Roman"/>
          <w:sz w:val="24"/>
        </w:rPr>
        <w:t>6</w:t>
      </w:r>
      <w:bookmarkStart w:id="0" w:name="_GoBack"/>
      <w:bookmarkEnd w:id="0"/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</w:t>
      </w:r>
      <w:r w:rsidR="00F34401" w:rsidRPr="005A1A2C">
        <w:rPr>
          <w:rFonts w:ascii="Times New Roman" w:hAnsi="Times New Roman"/>
          <w:sz w:val="24"/>
        </w:rPr>
        <w:lastRenderedPageBreak/>
        <w:t xml:space="preserve">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6B723E" w:rsidRPr="0033566C" w:rsidRDefault="006B723E" w:rsidP="006B72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6B723E" w:rsidRPr="0033566C" w:rsidRDefault="006B723E" w:rsidP="006B72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6B723E" w:rsidRDefault="006B723E" w:rsidP="006B72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6B723E" w:rsidRPr="0033566C" w:rsidRDefault="006B723E" w:rsidP="006B72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6B723E" w:rsidRDefault="006B723E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6B723E" w:rsidRDefault="006B723E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6B723E" w:rsidRDefault="006B723E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118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17015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1267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57D22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3DA8"/>
    <w:rsid w:val="005B6850"/>
    <w:rsid w:val="005C2BE3"/>
    <w:rsid w:val="005C2C79"/>
    <w:rsid w:val="005F45E0"/>
    <w:rsid w:val="005F697C"/>
    <w:rsid w:val="006162DE"/>
    <w:rsid w:val="00625484"/>
    <w:rsid w:val="00643335"/>
    <w:rsid w:val="00646687"/>
    <w:rsid w:val="00677D3B"/>
    <w:rsid w:val="00684C24"/>
    <w:rsid w:val="00687690"/>
    <w:rsid w:val="006941C0"/>
    <w:rsid w:val="006960CB"/>
    <w:rsid w:val="006B3121"/>
    <w:rsid w:val="006B723E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A59DA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B64F6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35BB4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665F2-66A5-4CCC-BAE6-C7E5CAD26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H0025</cp:lastModifiedBy>
  <cp:revision>20</cp:revision>
  <cp:lastPrinted>2018-02-01T15:48:00Z</cp:lastPrinted>
  <dcterms:created xsi:type="dcterms:W3CDTF">2020-08-27T16:32:00Z</dcterms:created>
  <dcterms:modified xsi:type="dcterms:W3CDTF">2022-02-18T13:21:00Z</dcterms:modified>
</cp:coreProperties>
</file>